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EB0E1" w14:textId="77777777" w:rsidR="00DB4696" w:rsidRPr="002A33FA" w:rsidRDefault="00DB4696" w:rsidP="00DB4696">
      <w:pPr>
        <w:pStyle w:val="2"/>
        <w:spacing w:before="0" w:after="0"/>
        <w:jc w:val="center"/>
        <w:rPr>
          <w:b w:val="0"/>
          <w:i/>
          <w:color w:val="0070C0"/>
          <w:sz w:val="28"/>
          <w:szCs w:val="28"/>
          <w:lang w:val="uk-UA"/>
        </w:rPr>
      </w:pPr>
      <w:proofErr w:type="spellStart"/>
      <w:r w:rsidRPr="002A33FA">
        <w:rPr>
          <w:i/>
          <w:color w:val="0070C0"/>
          <w:sz w:val="28"/>
          <w:szCs w:val="28"/>
          <w:lang w:val="uk-UA"/>
        </w:rPr>
        <w:t>Силабус</w:t>
      </w:r>
      <w:proofErr w:type="spellEnd"/>
      <w:r w:rsidRPr="002A33FA">
        <w:rPr>
          <w:i/>
          <w:color w:val="0070C0"/>
          <w:sz w:val="28"/>
          <w:szCs w:val="28"/>
          <w:lang w:val="uk-UA"/>
        </w:rPr>
        <w:t xml:space="preserve"> освітнього компонента</w:t>
      </w:r>
    </w:p>
    <w:p w14:paraId="4A048CAB" w14:textId="7832224B" w:rsidR="00DB4696" w:rsidRPr="00FA1AAD" w:rsidRDefault="00DB4696" w:rsidP="00FA1AAD">
      <w:pPr>
        <w:pStyle w:val="aa"/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</w:pPr>
      <w:r w:rsidRPr="00FA1AAD">
        <w:rPr>
          <w:rFonts w:ascii="Times New Roman" w:hAnsi="Times New Roman" w:cs="Times New Roman"/>
          <w:i/>
          <w:color w:val="0070C0"/>
          <w:sz w:val="28"/>
          <w:szCs w:val="28"/>
          <w:lang w:val="uk-UA"/>
        </w:rPr>
        <w:t>«</w:t>
      </w:r>
      <w:r w:rsidR="00FA1AAD" w:rsidRPr="00FA1AAD"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  <w:t>ДІЯЛЬНІСТЬ АДВОКАТА</w:t>
      </w:r>
      <w:r w:rsidR="00FA1AAD" w:rsidRPr="00FA1AAD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uk-UA"/>
        </w:rPr>
        <w:t xml:space="preserve"> </w:t>
      </w:r>
      <w:r w:rsidR="00FA1AAD" w:rsidRPr="00FA1AAD"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  <w:t>У КРИМІНАЛЬНОМУ ПРОВАДЖЕННІ</w:t>
      </w:r>
      <w:r w:rsidRPr="00FA1AAD">
        <w:rPr>
          <w:rFonts w:ascii="Times New Roman" w:hAnsi="Times New Roman" w:cs="Times New Roman"/>
          <w:i/>
          <w:color w:val="0070C0"/>
          <w:sz w:val="28"/>
          <w:szCs w:val="28"/>
          <w:lang w:val="uk-UA"/>
        </w:rPr>
        <w:t>»</w:t>
      </w:r>
    </w:p>
    <w:tbl>
      <w:tblPr>
        <w:tblW w:w="0" w:type="auto"/>
        <w:tblBorders>
          <w:top w:val="double" w:sz="4" w:space="0" w:color="5B9BD5" w:themeColor="accent5"/>
          <w:left w:val="double" w:sz="4" w:space="0" w:color="5B9BD5" w:themeColor="accent5"/>
          <w:bottom w:val="double" w:sz="4" w:space="0" w:color="5B9BD5" w:themeColor="accent5"/>
          <w:right w:val="double" w:sz="4" w:space="0" w:color="5B9BD5" w:themeColor="accent5"/>
          <w:insideH w:val="double" w:sz="4" w:space="0" w:color="5B9BD5" w:themeColor="accent5"/>
          <w:insideV w:val="double" w:sz="4" w:space="0" w:color="5B9BD5" w:themeColor="accent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5"/>
        <w:gridCol w:w="7646"/>
      </w:tblGrid>
      <w:tr w:rsidR="008E4266" w:rsidRPr="002A33FA" w14:paraId="12ED7758" w14:textId="77777777" w:rsidTr="00196F6D">
        <w:trPr>
          <w:trHeight w:val="660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192CA5C5" w14:textId="4517FFE1" w:rsidR="00DB4696" w:rsidRPr="002A33FA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Освітня програма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E02B64" w14:textId="7A63A1DE" w:rsidR="00DB4696" w:rsidRPr="002A33FA" w:rsidRDefault="00F34865" w:rsidP="00DE086F">
            <w:pPr>
              <w:pStyle w:val="af4"/>
              <w:spacing w:line="240" w:lineRule="auto"/>
              <w:ind w:left="235" w:right="359"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8E4266" w:rsidRPr="002A33FA" w14:paraId="2E703352" w14:textId="77777777" w:rsidTr="00196F6D">
        <w:trPr>
          <w:trHeight w:val="660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3B08208B" w14:textId="77777777" w:rsidR="00DB4696" w:rsidRPr="002A33FA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Рівень вищої освіти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D54977" w14:textId="1140A622" w:rsidR="00DB4696" w:rsidRPr="002A33FA" w:rsidRDefault="00DB4696" w:rsidP="00DE086F">
            <w:pPr>
              <w:pStyle w:val="af4"/>
              <w:spacing w:line="240" w:lineRule="auto"/>
              <w:ind w:left="235" w:right="359"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sz w:val="24"/>
                <w:szCs w:val="24"/>
              </w:rPr>
              <w:t>Перший (бакалаврський)</w:t>
            </w:r>
            <w:r w:rsidR="00FA1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4266" w:rsidRPr="002A33FA" w14:paraId="08E72DED" w14:textId="77777777" w:rsidTr="00196F6D">
        <w:trPr>
          <w:trHeight w:val="399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16DA982" w14:textId="77777777" w:rsidR="00DB4696" w:rsidRPr="002A33FA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Курс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0C961B" w14:textId="6AD47A36" w:rsidR="00DB4696" w:rsidRPr="002A33FA" w:rsidRDefault="00BB3EA8" w:rsidP="00DE086F">
            <w:pPr>
              <w:pStyle w:val="af4"/>
              <w:spacing w:line="240" w:lineRule="auto"/>
              <w:ind w:left="235" w:right="359" w:firstLine="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4696" w:rsidRPr="002A33FA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8E4266" w:rsidRPr="002A33FA" w14:paraId="45993FA7" w14:textId="77777777" w:rsidTr="00196F6D">
        <w:trPr>
          <w:trHeight w:val="775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7D9A5B4" w14:textId="77777777" w:rsidR="00DB4696" w:rsidRPr="002A33FA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A13C75" w14:textId="21C527FA" w:rsidR="00DB4696" w:rsidRPr="002A33FA" w:rsidRDefault="00DB4696" w:rsidP="00DE086F">
            <w:pPr>
              <w:widowControl w:val="0"/>
              <w:spacing w:after="0" w:line="240" w:lineRule="auto"/>
              <w:ind w:left="235" w:right="359" w:firstLine="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33FA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Очна форма здобуття освіти - </w:t>
            </w:r>
            <w:r w:rsidR="00AC6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2A3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8E4266" w:rsidRPr="002A33FA" w14:paraId="41ADF855" w14:textId="77777777" w:rsidTr="00196F6D">
        <w:trPr>
          <w:trHeight w:val="964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32BB9EB" w14:textId="77777777" w:rsidR="00DB4696" w:rsidRPr="002A33FA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Обсяг дисципліни та розподіл годин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883473" w14:textId="4405F2A8" w:rsidR="00DB4696" w:rsidRPr="002A33FA" w:rsidRDefault="00AC6BDF" w:rsidP="00DE086F">
            <w:pPr>
              <w:pStyle w:val="af4"/>
              <w:spacing w:after="0" w:line="240" w:lineRule="auto"/>
              <w:ind w:left="235" w:right="359"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34865" w:rsidRPr="002A33FA">
              <w:rPr>
                <w:rFonts w:ascii="Times New Roman" w:hAnsi="Times New Roman" w:cs="Times New Roman"/>
                <w:sz w:val="24"/>
                <w:szCs w:val="24"/>
              </w:rPr>
              <w:t xml:space="preserve"> кредити ЄКТС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B4696" w:rsidRPr="002A33FA">
              <w:rPr>
                <w:rFonts w:ascii="Times New Roman" w:hAnsi="Times New Roman" w:cs="Times New Roman"/>
                <w:sz w:val="24"/>
                <w:szCs w:val="24"/>
              </w:rPr>
              <w:t>0 годин)</w:t>
            </w:r>
          </w:p>
          <w:p w14:paraId="075115F1" w14:textId="77777777" w:rsidR="00DB4696" w:rsidRPr="002A33FA" w:rsidRDefault="00DB4696" w:rsidP="00DE086F">
            <w:pPr>
              <w:widowControl w:val="0"/>
              <w:spacing w:after="0" w:line="240" w:lineRule="auto"/>
              <w:ind w:left="235" w:right="359" w:firstLine="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2A33FA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Очна форма здобуття освіти</w:t>
            </w:r>
          </w:p>
          <w:p w14:paraId="4CC3832F" w14:textId="65C45803" w:rsidR="00DB4696" w:rsidRPr="002A33FA" w:rsidRDefault="00DB4696" w:rsidP="00DE086F">
            <w:pPr>
              <w:pStyle w:val="af4"/>
              <w:spacing w:after="0" w:line="240" w:lineRule="auto"/>
              <w:ind w:left="235" w:right="359"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Аудиторні: лекції: - </w:t>
            </w:r>
            <w:r w:rsidR="00AC6BDF">
              <w:rPr>
                <w:rFonts w:ascii="Times New Roman" w:hAnsi="Times New Roman" w:cs="Times New Roman"/>
                <w:sz w:val="24"/>
                <w:szCs w:val="24"/>
              </w:rPr>
              <w:t>20 годин, практичні заняття - 20</w:t>
            </w:r>
            <w:r w:rsidRPr="002A33FA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  <w:p w14:paraId="038C8A9A" w14:textId="6CA1EDCD" w:rsidR="00DB4696" w:rsidRPr="002A33FA" w:rsidRDefault="00DB4696" w:rsidP="00DE086F">
            <w:pPr>
              <w:pStyle w:val="af4"/>
              <w:spacing w:after="0" w:line="240" w:lineRule="auto"/>
              <w:ind w:left="235" w:right="359" w:firstLine="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33FA">
              <w:rPr>
                <w:rFonts w:ascii="Times New Roman" w:hAnsi="Times New Roman" w:cs="Times New Roman"/>
                <w:sz w:val="24"/>
                <w:szCs w:val="24"/>
              </w:rPr>
              <w:t xml:space="preserve">Самостійна робота - </w:t>
            </w:r>
            <w:r w:rsidR="00AC6B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A33FA">
              <w:rPr>
                <w:rFonts w:ascii="Times New Roman" w:hAnsi="Times New Roman" w:cs="Times New Roman"/>
                <w:sz w:val="24"/>
                <w:szCs w:val="24"/>
              </w:rPr>
              <w:t>0 годин.</w:t>
            </w:r>
          </w:p>
        </w:tc>
      </w:tr>
      <w:tr w:rsidR="008E4266" w:rsidRPr="002A33FA" w14:paraId="01458310" w14:textId="77777777" w:rsidTr="00196F6D">
        <w:trPr>
          <w:trHeight w:val="449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A1CAC2C" w14:textId="77777777" w:rsidR="00DB4696" w:rsidRPr="002A33FA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Форма контролю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05DEEA" w14:textId="1210196C" w:rsidR="00DB4696" w:rsidRPr="002A33FA" w:rsidRDefault="00DE086F" w:rsidP="00DE086F">
            <w:pPr>
              <w:pStyle w:val="af4"/>
              <w:spacing w:line="240" w:lineRule="auto"/>
              <w:ind w:left="235" w:right="359"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8E4266" w:rsidRPr="002A33FA" w14:paraId="65B3FDFE" w14:textId="77777777" w:rsidTr="00196F6D">
        <w:trPr>
          <w:trHeight w:val="351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62C1BE4C" w14:textId="77777777" w:rsidR="00DB4696" w:rsidRPr="002A33FA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Мова викладання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AE605F" w14:textId="77777777" w:rsidR="00DB4696" w:rsidRPr="002A33FA" w:rsidRDefault="00DB4696" w:rsidP="00DE086F">
            <w:pPr>
              <w:pStyle w:val="af4"/>
              <w:spacing w:line="240" w:lineRule="auto"/>
              <w:ind w:left="235" w:right="359"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8E4266" w:rsidRPr="002A33FA" w14:paraId="7FBD5009" w14:textId="77777777" w:rsidTr="00196F6D">
        <w:trPr>
          <w:trHeight w:val="457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523DF2D" w14:textId="77777777" w:rsidR="00DB4696" w:rsidRPr="002A33FA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Орієнтована на спеціальності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359C64" w14:textId="3A42D860" w:rsidR="00DB4696" w:rsidRPr="002A33FA" w:rsidRDefault="00FB2B17" w:rsidP="00DE086F">
            <w:pPr>
              <w:pStyle w:val="af4"/>
              <w:spacing w:line="240" w:lineRule="auto"/>
              <w:ind w:left="235" w:right="359"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8E4266" w:rsidRPr="002A33FA" w14:paraId="1198A6AA" w14:textId="77777777" w:rsidTr="00196F6D">
        <w:trPr>
          <w:trHeight w:val="791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1CB473D0" w14:textId="77777777" w:rsidR="00DB4696" w:rsidRPr="002A33FA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Кафедра, що забезпечує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8B0BD1" w14:textId="57D7DF64" w:rsidR="00DB4696" w:rsidRPr="002A33FA" w:rsidRDefault="00DB4696" w:rsidP="00DE086F">
            <w:pPr>
              <w:pStyle w:val="af4"/>
              <w:spacing w:after="0" w:line="240" w:lineRule="auto"/>
              <w:ind w:left="235" w:right="359"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="003E4017" w:rsidRPr="002A33FA">
              <w:rPr>
                <w:rFonts w:ascii="Times New Roman" w:hAnsi="Times New Roman" w:cs="Times New Roman"/>
                <w:sz w:val="24"/>
                <w:szCs w:val="24"/>
              </w:rPr>
              <w:t>кримінального права та правосуддя</w:t>
            </w:r>
          </w:p>
          <w:p w14:paraId="51CBC6DB" w14:textId="117B0CD5" w:rsidR="00DB4696" w:rsidRPr="002A33FA" w:rsidRDefault="003E4017" w:rsidP="00DE086F">
            <w:pPr>
              <w:pStyle w:val="af4"/>
              <w:spacing w:after="0" w:line="240" w:lineRule="auto"/>
              <w:ind w:left="235" w:right="359"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sz w:val="24"/>
                <w:szCs w:val="24"/>
              </w:rPr>
              <w:t>Петрик Олена Леонідівна</w:t>
            </w:r>
            <w:r w:rsidR="00FB2B17" w:rsidRPr="002A3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3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0613B" w:rsidRPr="002A3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3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e.petryk</w:t>
            </w:r>
            <w:r w:rsidR="00FB2B17" w:rsidRPr="002A33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@stu.cn.ua</w:t>
            </w:r>
          </w:p>
        </w:tc>
      </w:tr>
      <w:tr w:rsidR="00782EF9" w:rsidRPr="002A33FA" w14:paraId="54EE1C70" w14:textId="77777777" w:rsidTr="00196F6D">
        <w:trPr>
          <w:trHeight w:val="1241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7FAE829B" w14:textId="4AFEB21B" w:rsidR="00782EF9" w:rsidRPr="002A33FA" w:rsidRDefault="00782EF9" w:rsidP="00782EF9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Тематика дисципліни</w:t>
            </w:r>
          </w:p>
        </w:tc>
        <w:tc>
          <w:tcPr>
            <w:tcW w:w="0" w:type="auto"/>
          </w:tcPr>
          <w:p w14:paraId="59352C09" w14:textId="77777777" w:rsidR="00782EF9" w:rsidRPr="004B407E" w:rsidRDefault="00782EF9" w:rsidP="00DE086F">
            <w:pPr>
              <w:pStyle w:val="af8"/>
              <w:spacing w:before="0" w:after="0"/>
              <w:ind w:left="235" w:firstLine="3"/>
              <w:jc w:val="both"/>
              <w:rPr>
                <w:rFonts w:eastAsia="Calibri"/>
                <w:b w:val="0"/>
                <w:spacing w:val="0"/>
                <w:sz w:val="24"/>
                <w:szCs w:val="24"/>
                <w:lang w:eastAsia="uk-UA"/>
              </w:rPr>
            </w:pPr>
            <w:r w:rsidRPr="004B407E">
              <w:rPr>
                <w:rFonts w:eastAsia="Calibri"/>
                <w:b w:val="0"/>
                <w:spacing w:val="0"/>
                <w:sz w:val="24"/>
                <w:szCs w:val="24"/>
                <w:lang w:eastAsia="uk-UA"/>
              </w:rPr>
              <w:t>1. Предмет, суть та завдання діяльності адвоката у кримінальному провадженні.</w:t>
            </w:r>
          </w:p>
          <w:p w14:paraId="67E734A7" w14:textId="77777777" w:rsidR="00782EF9" w:rsidRPr="004B407E" w:rsidRDefault="00782EF9" w:rsidP="00DE086F">
            <w:pPr>
              <w:spacing w:after="0" w:line="240" w:lineRule="auto"/>
              <w:ind w:left="235" w:firstLine="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4B407E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2. Організація діяльності адвоката-захисника у кримінальному провадженні.</w:t>
            </w:r>
          </w:p>
          <w:p w14:paraId="2BDBCD46" w14:textId="77777777" w:rsidR="00782EF9" w:rsidRPr="004B407E" w:rsidRDefault="00782EF9" w:rsidP="00DE086F">
            <w:pPr>
              <w:spacing w:after="0" w:line="240" w:lineRule="auto"/>
              <w:ind w:left="235" w:firstLine="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4B407E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3. Участь захисника на стадії досудового розслідування.</w:t>
            </w:r>
          </w:p>
          <w:p w14:paraId="2A5ED1C5" w14:textId="77777777" w:rsidR="00782EF9" w:rsidRPr="004B407E" w:rsidRDefault="00782EF9" w:rsidP="00DE086F">
            <w:pPr>
              <w:spacing w:after="0" w:line="240" w:lineRule="auto"/>
              <w:ind w:left="235" w:firstLine="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4B407E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4. Особливості діяльності захисника на стадії підготовчого провадження та у суді першої інстанції.</w:t>
            </w:r>
          </w:p>
          <w:p w14:paraId="12A23628" w14:textId="77777777" w:rsidR="00782EF9" w:rsidRPr="004B407E" w:rsidRDefault="00782EF9" w:rsidP="00DE086F">
            <w:pPr>
              <w:spacing w:after="0" w:line="240" w:lineRule="auto"/>
              <w:ind w:left="235" w:firstLine="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4B407E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5. Захисник у стадіях перегляду судових рішень.</w:t>
            </w:r>
          </w:p>
          <w:p w14:paraId="740449DC" w14:textId="77777777" w:rsidR="00782EF9" w:rsidRPr="004B407E" w:rsidRDefault="00782EF9" w:rsidP="00DE086F">
            <w:pPr>
              <w:spacing w:after="0" w:line="240" w:lineRule="auto"/>
              <w:ind w:left="235" w:firstLine="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4B407E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6. Гарантії діяльності захисника у кримінальному провадженні.</w:t>
            </w:r>
          </w:p>
          <w:p w14:paraId="61FA286F" w14:textId="63927900" w:rsidR="00782EF9" w:rsidRPr="00782EF9" w:rsidRDefault="00782EF9" w:rsidP="00DE086F">
            <w:pPr>
              <w:tabs>
                <w:tab w:val="left" w:pos="212"/>
              </w:tabs>
              <w:spacing w:after="0" w:line="240" w:lineRule="auto"/>
              <w:ind w:left="235" w:firstLine="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B407E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7. Діяльність захисника у провадженнях за участю суду присяжних</w:t>
            </w:r>
            <w:r w:rsidRPr="00782EF9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uk-UA"/>
              </w:rPr>
              <w:t>.</w:t>
            </w:r>
          </w:p>
        </w:tc>
      </w:tr>
      <w:tr w:rsidR="00782EF9" w:rsidRPr="00FA1AAD" w14:paraId="0547A21F" w14:textId="77777777" w:rsidTr="00DB4696">
        <w:trPr>
          <w:trHeight w:val="1346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DC5E707" w14:textId="25D04A30" w:rsidR="00782EF9" w:rsidRPr="002A33FA" w:rsidRDefault="00782EF9" w:rsidP="00782EF9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5408" behindDoc="1" locked="0" layoutInCell="1" allowOverlap="1" wp14:anchorId="5F34C88F" wp14:editId="47FC66F6">
                  <wp:simplePos x="0" y="0"/>
                  <wp:positionH relativeFrom="margin">
                    <wp:posOffset>-599440</wp:posOffset>
                  </wp:positionH>
                  <wp:positionV relativeFrom="paragraph">
                    <wp:posOffset>433705</wp:posOffset>
                  </wp:positionV>
                  <wp:extent cx="1933575" cy="1581150"/>
                  <wp:effectExtent l="0" t="0" r="9525" b="0"/>
                  <wp:wrapNone/>
                  <wp:docPr id="2" name="Рисунок 2" descr="C:\Users\User\Pictures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3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Цілі дисципліни</w:t>
            </w:r>
          </w:p>
        </w:tc>
        <w:tc>
          <w:tcPr>
            <w:tcW w:w="0" w:type="auto"/>
          </w:tcPr>
          <w:p w14:paraId="3C3CD86D" w14:textId="29B20B5C" w:rsidR="00782EF9" w:rsidRPr="002A33FA" w:rsidRDefault="00792E91" w:rsidP="00DE086F">
            <w:pPr>
              <w:pStyle w:val="af4"/>
              <w:spacing w:line="240" w:lineRule="auto"/>
              <w:ind w:left="235" w:right="359"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EF5">
              <w:rPr>
                <w:rFonts w:ascii="Times New Roman" w:hAnsi="Times New Roman" w:cs="Times New Roman"/>
                <w:sz w:val="24"/>
                <w:szCs w:val="24"/>
              </w:rPr>
              <w:t>Ознайомлення студентів із теоретичними та практичними проблемами та поглиблене засвоєння положень кримінального процесуального права України з точки зору захисту адвокатом (захисником) прав підозрюваного (обвинуваченого) з урахуванням “переваг” сторони захисту, а також ознайомлення з практикою діяльності адвокатів у кримінальному правосудді, вироблення на цій основі навичок наукового дослідження проблем захисту у кримінальному провадженні</w:t>
            </w:r>
            <w:r w:rsidR="00AA7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2EF9" w:rsidRPr="002A33FA" w14:paraId="4288C264" w14:textId="77777777" w:rsidTr="00DB4696">
        <w:trPr>
          <w:trHeight w:val="926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8232E8B" w14:textId="77777777" w:rsidR="00782EF9" w:rsidRPr="002A33FA" w:rsidRDefault="00782EF9" w:rsidP="00782EF9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Компетентності</w:t>
            </w:r>
          </w:p>
        </w:tc>
        <w:tc>
          <w:tcPr>
            <w:tcW w:w="0" w:type="auto"/>
          </w:tcPr>
          <w:p w14:paraId="60B5C73B" w14:textId="77777777" w:rsidR="00782EF9" w:rsidRPr="002A33FA" w:rsidRDefault="00782EF9" w:rsidP="00DE086F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35" w:right="145" w:firstLine="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A33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ЗК 1. Здатність до абстрактного мислення, аналізу та синтезу.</w:t>
            </w:r>
          </w:p>
          <w:p w14:paraId="3E205395" w14:textId="77777777" w:rsidR="00782EF9" w:rsidRPr="002A33FA" w:rsidRDefault="00782EF9" w:rsidP="00DE086F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35" w:right="145" w:firstLine="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A33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ЗК 2. Здатність застосувати знання практичних ситуаціях.</w:t>
            </w:r>
          </w:p>
          <w:p w14:paraId="167C035D" w14:textId="77777777" w:rsidR="00782EF9" w:rsidRPr="002A33FA" w:rsidRDefault="00782EF9" w:rsidP="00DE086F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35" w:right="145" w:firstLine="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A33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ЗК 3. Знання та розуміння предметної області та розуміння професійної діяльності. </w:t>
            </w:r>
          </w:p>
          <w:p w14:paraId="284B8F1B" w14:textId="41059CBA" w:rsidR="00782EF9" w:rsidRPr="002A33FA" w:rsidRDefault="00782EF9" w:rsidP="00DE086F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35" w:right="145" w:firstLine="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A33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ЗК </w:t>
            </w:r>
            <w:r w:rsidR="00D851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8. Здатність бути </w:t>
            </w:r>
            <w:r w:rsidR="00D8519D" w:rsidRPr="002A33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критичним</w:t>
            </w:r>
            <w:r w:rsidR="00D851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і самокритичним.</w:t>
            </w:r>
          </w:p>
          <w:p w14:paraId="5B27F6B2" w14:textId="77777777" w:rsidR="00782EF9" w:rsidRPr="002A33FA" w:rsidRDefault="00782EF9" w:rsidP="00DE086F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35" w:right="145" w:firstLine="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A33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ЗК 10. Здатність діяти на основі етичних міркувань (мотивів). </w:t>
            </w:r>
          </w:p>
          <w:p w14:paraId="70479F49" w14:textId="77777777" w:rsidR="00782EF9" w:rsidRPr="002A33FA" w:rsidRDefault="00782EF9" w:rsidP="00DE086F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35" w:right="145" w:firstLine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СК 1. Здатність застосовувати знання з основ теорії та філософії </w:t>
            </w:r>
            <w:r w:rsidRPr="002A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права, знання і розуміння структури правничої професії та її ролі суспільстві.</w:t>
            </w:r>
          </w:p>
          <w:p w14:paraId="3F6A9533" w14:textId="77777777" w:rsidR="00782EF9" w:rsidRPr="002A33FA" w:rsidRDefault="00782EF9" w:rsidP="00DE086F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35" w:right="145" w:firstLine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СК 11. Здатність визначати належні та прийнятні для юридичного аналізу факти.</w:t>
            </w:r>
          </w:p>
          <w:p w14:paraId="68BD5592" w14:textId="58A62F3D" w:rsidR="00782EF9" w:rsidRPr="002A33FA" w:rsidRDefault="00782EF9" w:rsidP="00DE086F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35" w:right="145" w:firstLine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СК 12. Здатність аналізувати правові проблеми та обґрунтовувати правові позиції.</w:t>
            </w:r>
          </w:p>
        </w:tc>
      </w:tr>
      <w:tr w:rsidR="00782EF9" w:rsidRPr="002A33FA" w14:paraId="024C1738" w14:textId="77777777" w:rsidTr="00DB4696">
        <w:trPr>
          <w:trHeight w:val="1535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139655F1" w14:textId="64D4F41F" w:rsidR="00782EF9" w:rsidRPr="002A33FA" w:rsidRDefault="00782EF9" w:rsidP="00782EF9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lastRenderedPageBreak/>
              <w:drawing>
                <wp:anchor distT="0" distB="0" distL="114300" distR="114300" simplePos="0" relativeHeight="251666432" behindDoc="1" locked="0" layoutInCell="1" allowOverlap="1" wp14:anchorId="5B0F1717" wp14:editId="48F12E56">
                  <wp:simplePos x="0" y="0"/>
                  <wp:positionH relativeFrom="margin">
                    <wp:posOffset>-584835</wp:posOffset>
                  </wp:positionH>
                  <wp:positionV relativeFrom="paragraph">
                    <wp:posOffset>1223010</wp:posOffset>
                  </wp:positionV>
                  <wp:extent cx="1933575" cy="1581150"/>
                  <wp:effectExtent l="0" t="0" r="9525" b="0"/>
                  <wp:wrapNone/>
                  <wp:docPr id="3" name="Рисунок 3" descr="C:\Users\User\Pictures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3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Результати навчання</w:t>
            </w:r>
          </w:p>
        </w:tc>
        <w:tc>
          <w:tcPr>
            <w:tcW w:w="0" w:type="auto"/>
          </w:tcPr>
          <w:p w14:paraId="32BDD905" w14:textId="77777777" w:rsidR="00782EF9" w:rsidRPr="002A33FA" w:rsidRDefault="00782EF9" w:rsidP="00DE086F">
            <w:pPr>
              <w:widowControl w:val="0"/>
              <w:autoSpaceDE w:val="0"/>
              <w:autoSpaceDN w:val="0"/>
              <w:spacing w:after="0" w:line="240" w:lineRule="auto"/>
              <w:ind w:left="235" w:right="145"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2A33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Після вивчення курсу здатні: </w:t>
            </w:r>
          </w:p>
          <w:p w14:paraId="47B510F9" w14:textId="1F17D2AB" w:rsidR="00782EF9" w:rsidRPr="002A33FA" w:rsidRDefault="00782EF9" w:rsidP="00DE086F">
            <w:pPr>
              <w:widowControl w:val="0"/>
              <w:autoSpaceDE w:val="0"/>
              <w:autoSpaceDN w:val="0"/>
              <w:spacing w:after="0" w:line="240" w:lineRule="auto"/>
              <w:ind w:left="235" w:right="145" w:firstLine="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3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 1. Визначати переконливість аргументів у процесі оцінки заздалегідь невідомих умов та обставин.</w:t>
            </w:r>
          </w:p>
          <w:p w14:paraId="29616C53" w14:textId="77777777" w:rsidR="00782EF9" w:rsidRPr="002A33FA" w:rsidRDefault="00782EF9" w:rsidP="00DE086F">
            <w:pPr>
              <w:widowControl w:val="0"/>
              <w:autoSpaceDE w:val="0"/>
              <w:autoSpaceDN w:val="0"/>
              <w:spacing w:after="0" w:line="240" w:lineRule="auto"/>
              <w:ind w:left="235" w:right="145" w:firstLine="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3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 5. Давати короткий правовий висновок щодо окремих фактичних обставин з достатньою обґрунтованістю.</w:t>
            </w:r>
          </w:p>
          <w:p w14:paraId="40C78D9E" w14:textId="492358AE" w:rsidR="00782EF9" w:rsidRPr="002A33FA" w:rsidRDefault="00782EF9" w:rsidP="00DE086F">
            <w:pPr>
              <w:widowControl w:val="0"/>
              <w:autoSpaceDE w:val="0"/>
              <w:autoSpaceDN w:val="0"/>
              <w:spacing w:after="0" w:line="240" w:lineRule="auto"/>
              <w:ind w:left="235" w:right="145" w:firstLine="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3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РН 6. Оцінювати недоліки і переваги певних правових аргументів, аналізуючи відому проблему. </w:t>
            </w:r>
          </w:p>
          <w:p w14:paraId="096BA957" w14:textId="16E361FF" w:rsidR="00782EF9" w:rsidRPr="002A33FA" w:rsidRDefault="00782EF9" w:rsidP="00DE086F">
            <w:pPr>
              <w:widowControl w:val="0"/>
              <w:autoSpaceDE w:val="0"/>
              <w:autoSpaceDN w:val="0"/>
              <w:spacing w:after="0" w:line="240" w:lineRule="auto"/>
              <w:ind w:left="235" w:right="145" w:firstLine="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3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РН 13. Знати та розуміти особливості реалізації та застосування норм матеріального і процесуального права. </w:t>
            </w:r>
          </w:p>
        </w:tc>
      </w:tr>
      <w:tr w:rsidR="00782EF9" w:rsidRPr="001F185C" w14:paraId="22AA0573" w14:textId="77777777" w:rsidTr="00DB4696">
        <w:trPr>
          <w:trHeight w:val="964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3C23840E" w14:textId="1985877E" w:rsidR="00782EF9" w:rsidRPr="002A33FA" w:rsidRDefault="00782EF9" w:rsidP="00782EF9">
            <w:pPr>
              <w:pStyle w:val="af4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Інформаційне</w:t>
            </w:r>
          </w:p>
          <w:p w14:paraId="398DD638" w14:textId="77777777" w:rsidR="00782EF9" w:rsidRPr="002A33FA" w:rsidRDefault="00782EF9" w:rsidP="00782EF9">
            <w:pPr>
              <w:pStyle w:val="af4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забезпечення</w:t>
            </w:r>
          </w:p>
        </w:tc>
        <w:tc>
          <w:tcPr>
            <w:tcW w:w="0" w:type="auto"/>
            <w:vAlign w:val="center"/>
          </w:tcPr>
          <w:p w14:paraId="29AB10A3" w14:textId="71E26D7F" w:rsidR="00782EF9" w:rsidRPr="002A33FA" w:rsidRDefault="001F185C" w:rsidP="00F329FB">
            <w:pPr>
              <w:pStyle w:val="TableParagraph"/>
              <w:spacing w:after="0"/>
              <w:ind w:left="235" w:firstLine="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3" w:history="1">
              <w:r w:rsidRPr="00EA4315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https://eln.stu.cn.ua/course/view.php</w:t>
              </w:r>
              <w:bookmarkStart w:id="0" w:name="_GoBack"/>
              <w:bookmarkEnd w:id="0"/>
              <w:r w:rsidRPr="00EA4315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EA4315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id=6</w:t>
              </w:r>
              <w:r w:rsidRPr="00EA4315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8</w:t>
              </w:r>
              <w:r w:rsidRPr="00EA4315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89</w:t>
              </w:r>
            </w:hyperlink>
          </w:p>
        </w:tc>
      </w:tr>
    </w:tbl>
    <w:p w14:paraId="15C86B64" w14:textId="14D4A003" w:rsidR="00DB4696" w:rsidRPr="002A33FA" w:rsidRDefault="00DB4696" w:rsidP="00DB469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</w:p>
    <w:p w14:paraId="336C3269" w14:textId="77777777" w:rsidR="003E4017" w:rsidRPr="002A33FA" w:rsidRDefault="003E401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</w:p>
    <w:sectPr w:rsidR="003E4017" w:rsidRPr="002A33FA" w:rsidSect="0077238B">
      <w:headerReference w:type="default" r:id="rId14"/>
      <w:pgSz w:w="11906" w:h="16838"/>
      <w:pgMar w:top="1134" w:right="851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CBC8C3" w14:textId="77777777" w:rsidR="00610916" w:rsidRDefault="00610916">
      <w:r>
        <w:separator/>
      </w:r>
    </w:p>
    <w:p w14:paraId="05E1CB9E" w14:textId="77777777" w:rsidR="00610916" w:rsidRDefault="00610916"/>
    <w:p w14:paraId="424D19A8" w14:textId="77777777" w:rsidR="00610916" w:rsidRDefault="00610916" w:rsidP="0083313A"/>
    <w:p w14:paraId="22DE10C8" w14:textId="77777777" w:rsidR="00610916" w:rsidRDefault="00610916"/>
  </w:endnote>
  <w:endnote w:type="continuationSeparator" w:id="0">
    <w:p w14:paraId="1677DA26" w14:textId="77777777" w:rsidR="00610916" w:rsidRDefault="00610916">
      <w:r>
        <w:continuationSeparator/>
      </w:r>
    </w:p>
    <w:p w14:paraId="0EF8A0F3" w14:textId="77777777" w:rsidR="00610916" w:rsidRDefault="00610916"/>
    <w:p w14:paraId="73434624" w14:textId="77777777" w:rsidR="00610916" w:rsidRDefault="00610916" w:rsidP="0083313A"/>
    <w:p w14:paraId="76E6D84C" w14:textId="77777777" w:rsidR="00610916" w:rsidRDefault="006109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1B091B" w14:textId="77777777" w:rsidR="00610916" w:rsidRDefault="00610916">
      <w:r>
        <w:separator/>
      </w:r>
    </w:p>
    <w:p w14:paraId="2C393E5B" w14:textId="77777777" w:rsidR="00610916" w:rsidRDefault="00610916"/>
    <w:p w14:paraId="2B19F1F7" w14:textId="77777777" w:rsidR="00610916" w:rsidRDefault="00610916" w:rsidP="0083313A"/>
    <w:p w14:paraId="1D646075" w14:textId="77777777" w:rsidR="00610916" w:rsidRDefault="00610916"/>
  </w:footnote>
  <w:footnote w:type="continuationSeparator" w:id="0">
    <w:p w14:paraId="42262C44" w14:textId="77777777" w:rsidR="00610916" w:rsidRDefault="00610916">
      <w:r>
        <w:continuationSeparator/>
      </w:r>
    </w:p>
    <w:p w14:paraId="4D7D1514" w14:textId="77777777" w:rsidR="00610916" w:rsidRDefault="00610916"/>
    <w:p w14:paraId="529E7B14" w14:textId="77777777" w:rsidR="00610916" w:rsidRDefault="00610916" w:rsidP="0083313A"/>
    <w:p w14:paraId="24E48DCD" w14:textId="77777777" w:rsidR="00610916" w:rsidRDefault="0061091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9121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A104768" w14:textId="0339FD7E" w:rsidR="001807A7" w:rsidRPr="00BF0EB3" w:rsidRDefault="001807A7" w:rsidP="00BF0EB3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B46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469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46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F185C" w:rsidRPr="001F185C">
          <w:rPr>
            <w:rFonts w:ascii="Times New Roman" w:hAnsi="Times New Roman" w:cs="Times New Roman"/>
            <w:noProof/>
            <w:sz w:val="24"/>
            <w:szCs w:val="24"/>
            <w:lang w:val="uk-UA"/>
          </w:rPr>
          <w:t>2</w:t>
        </w:r>
        <w:r w:rsidRPr="00DB469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F049704"/>
    <w:lvl w:ilvl="0">
      <w:numFmt w:val="bullet"/>
      <w:lvlText w:val="*"/>
      <w:lvlJc w:val="left"/>
    </w:lvl>
  </w:abstractNum>
  <w:abstractNum w:abstractNumId="1">
    <w:nsid w:val="0F6711F3"/>
    <w:multiLevelType w:val="hybridMultilevel"/>
    <w:tmpl w:val="A9301D4C"/>
    <w:lvl w:ilvl="0" w:tplc="65166382">
      <w:start w:val="1"/>
      <w:numFmt w:val="decimal"/>
      <w:lvlText w:val="%1."/>
      <w:lvlJc w:val="left"/>
      <w:pPr>
        <w:ind w:left="65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F5EAFA8">
      <w:numFmt w:val="bullet"/>
      <w:lvlText w:val="•"/>
      <w:lvlJc w:val="left"/>
      <w:pPr>
        <w:ind w:left="1223" w:hanging="231"/>
      </w:pPr>
      <w:rPr>
        <w:rFonts w:hint="default"/>
        <w:lang w:val="uk-UA" w:eastAsia="en-US" w:bidi="ar-SA"/>
      </w:rPr>
    </w:lvl>
    <w:lvl w:ilvl="2" w:tplc="340C380A">
      <w:numFmt w:val="bullet"/>
      <w:lvlText w:val="•"/>
      <w:lvlJc w:val="left"/>
      <w:pPr>
        <w:ind w:left="1926" w:hanging="231"/>
      </w:pPr>
      <w:rPr>
        <w:rFonts w:hint="default"/>
        <w:lang w:val="uk-UA" w:eastAsia="en-US" w:bidi="ar-SA"/>
      </w:rPr>
    </w:lvl>
    <w:lvl w:ilvl="3" w:tplc="48681FFC">
      <w:numFmt w:val="bullet"/>
      <w:lvlText w:val="•"/>
      <w:lvlJc w:val="left"/>
      <w:pPr>
        <w:ind w:left="2629" w:hanging="231"/>
      </w:pPr>
      <w:rPr>
        <w:rFonts w:hint="default"/>
        <w:lang w:val="uk-UA" w:eastAsia="en-US" w:bidi="ar-SA"/>
      </w:rPr>
    </w:lvl>
    <w:lvl w:ilvl="4" w:tplc="6E3200EE">
      <w:numFmt w:val="bullet"/>
      <w:lvlText w:val="•"/>
      <w:lvlJc w:val="left"/>
      <w:pPr>
        <w:ind w:left="3332" w:hanging="231"/>
      </w:pPr>
      <w:rPr>
        <w:rFonts w:hint="default"/>
        <w:lang w:val="uk-UA" w:eastAsia="en-US" w:bidi="ar-SA"/>
      </w:rPr>
    </w:lvl>
    <w:lvl w:ilvl="5" w:tplc="FF5275BA">
      <w:numFmt w:val="bullet"/>
      <w:lvlText w:val="•"/>
      <w:lvlJc w:val="left"/>
      <w:pPr>
        <w:ind w:left="4036" w:hanging="231"/>
      </w:pPr>
      <w:rPr>
        <w:rFonts w:hint="default"/>
        <w:lang w:val="uk-UA" w:eastAsia="en-US" w:bidi="ar-SA"/>
      </w:rPr>
    </w:lvl>
    <w:lvl w:ilvl="6" w:tplc="F7029516">
      <w:numFmt w:val="bullet"/>
      <w:lvlText w:val="•"/>
      <w:lvlJc w:val="left"/>
      <w:pPr>
        <w:ind w:left="4739" w:hanging="231"/>
      </w:pPr>
      <w:rPr>
        <w:rFonts w:hint="default"/>
        <w:lang w:val="uk-UA" w:eastAsia="en-US" w:bidi="ar-SA"/>
      </w:rPr>
    </w:lvl>
    <w:lvl w:ilvl="7" w:tplc="D5141A72">
      <w:numFmt w:val="bullet"/>
      <w:lvlText w:val="•"/>
      <w:lvlJc w:val="left"/>
      <w:pPr>
        <w:ind w:left="5442" w:hanging="231"/>
      </w:pPr>
      <w:rPr>
        <w:rFonts w:hint="default"/>
        <w:lang w:val="uk-UA" w:eastAsia="en-US" w:bidi="ar-SA"/>
      </w:rPr>
    </w:lvl>
    <w:lvl w:ilvl="8" w:tplc="F50681F4">
      <w:numFmt w:val="bullet"/>
      <w:lvlText w:val="•"/>
      <w:lvlJc w:val="left"/>
      <w:pPr>
        <w:ind w:left="6145" w:hanging="231"/>
      </w:pPr>
      <w:rPr>
        <w:rFonts w:hint="default"/>
        <w:lang w:val="uk-UA" w:eastAsia="en-US" w:bidi="ar-SA"/>
      </w:rPr>
    </w:lvl>
  </w:abstractNum>
  <w:abstractNum w:abstractNumId="2">
    <w:nsid w:val="19F20F98"/>
    <w:multiLevelType w:val="hybridMultilevel"/>
    <w:tmpl w:val="DFC8A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3A3598"/>
    <w:multiLevelType w:val="hybridMultilevel"/>
    <w:tmpl w:val="B080BC26"/>
    <w:lvl w:ilvl="0" w:tplc="92543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D32A7A"/>
    <w:multiLevelType w:val="singleLevel"/>
    <w:tmpl w:val="ED00990E"/>
    <w:lvl w:ilvl="0">
      <w:start w:val="1"/>
      <w:numFmt w:val="decimal"/>
      <w:pStyle w:val="Literature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  <w:sz w:val="24"/>
        <w:u w:val="none"/>
      </w:rPr>
    </w:lvl>
  </w:abstractNum>
  <w:abstractNum w:abstractNumId="5">
    <w:nsid w:val="3A6E5262"/>
    <w:multiLevelType w:val="hybridMultilevel"/>
    <w:tmpl w:val="89B433B0"/>
    <w:lvl w:ilvl="0" w:tplc="C7E41672">
      <w:numFmt w:val="bullet"/>
      <w:lvlText w:val="-"/>
      <w:lvlJc w:val="left"/>
      <w:pPr>
        <w:ind w:left="1138" w:hanging="6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6">
    <w:nsid w:val="3D0D5225"/>
    <w:multiLevelType w:val="hybridMultilevel"/>
    <w:tmpl w:val="58229D64"/>
    <w:lvl w:ilvl="0" w:tplc="0BB0C212">
      <w:start w:val="1"/>
      <w:numFmt w:val="bullet"/>
      <w:lvlText w:val=""/>
      <w:lvlJc w:val="left"/>
      <w:pPr>
        <w:ind w:left="11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7">
    <w:nsid w:val="3D77316F"/>
    <w:multiLevelType w:val="multilevel"/>
    <w:tmpl w:val="FC40C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-1"/>
      <w:lvlText w:val="%1.%2."/>
      <w:lvlJc w:val="left"/>
      <w:pPr>
        <w:ind w:left="48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B5D673D"/>
    <w:multiLevelType w:val="multilevel"/>
    <w:tmpl w:val="3EE07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-1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56E21A3"/>
    <w:multiLevelType w:val="hybridMultilevel"/>
    <w:tmpl w:val="476A1234"/>
    <w:lvl w:ilvl="0" w:tplc="036205A4">
      <w:start w:val="1"/>
      <w:numFmt w:val="russianLower"/>
      <w:pStyle w:val="a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FA0D08"/>
    <w:multiLevelType w:val="multilevel"/>
    <w:tmpl w:val="38CC35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1422FD4"/>
    <w:multiLevelType w:val="hybridMultilevel"/>
    <w:tmpl w:val="2B605940"/>
    <w:lvl w:ilvl="0" w:tplc="0809000F">
      <w:start w:val="1"/>
      <w:numFmt w:val="decimal"/>
      <w:lvlText w:val="%1."/>
      <w:lvlJc w:val="left"/>
      <w:pPr>
        <w:ind w:left="3552" w:hanging="360"/>
      </w:pPr>
    </w:lvl>
    <w:lvl w:ilvl="1" w:tplc="04220019" w:tentative="1">
      <w:start w:val="1"/>
      <w:numFmt w:val="lowerLetter"/>
      <w:lvlText w:val="%2."/>
      <w:lvlJc w:val="left"/>
      <w:pPr>
        <w:ind w:left="4272" w:hanging="360"/>
      </w:pPr>
    </w:lvl>
    <w:lvl w:ilvl="2" w:tplc="0422001B" w:tentative="1">
      <w:start w:val="1"/>
      <w:numFmt w:val="lowerRoman"/>
      <w:lvlText w:val="%3."/>
      <w:lvlJc w:val="right"/>
      <w:pPr>
        <w:ind w:left="4992" w:hanging="180"/>
      </w:pPr>
    </w:lvl>
    <w:lvl w:ilvl="3" w:tplc="0422000F" w:tentative="1">
      <w:start w:val="1"/>
      <w:numFmt w:val="decimal"/>
      <w:lvlText w:val="%4."/>
      <w:lvlJc w:val="left"/>
      <w:pPr>
        <w:ind w:left="5712" w:hanging="360"/>
      </w:pPr>
    </w:lvl>
    <w:lvl w:ilvl="4" w:tplc="04220019" w:tentative="1">
      <w:start w:val="1"/>
      <w:numFmt w:val="lowerLetter"/>
      <w:lvlText w:val="%5."/>
      <w:lvlJc w:val="left"/>
      <w:pPr>
        <w:ind w:left="6432" w:hanging="360"/>
      </w:pPr>
    </w:lvl>
    <w:lvl w:ilvl="5" w:tplc="0422001B" w:tentative="1">
      <w:start w:val="1"/>
      <w:numFmt w:val="lowerRoman"/>
      <w:lvlText w:val="%6."/>
      <w:lvlJc w:val="right"/>
      <w:pPr>
        <w:ind w:left="7152" w:hanging="180"/>
      </w:pPr>
    </w:lvl>
    <w:lvl w:ilvl="6" w:tplc="0422000F" w:tentative="1">
      <w:start w:val="1"/>
      <w:numFmt w:val="decimal"/>
      <w:lvlText w:val="%7."/>
      <w:lvlJc w:val="left"/>
      <w:pPr>
        <w:ind w:left="7872" w:hanging="360"/>
      </w:pPr>
    </w:lvl>
    <w:lvl w:ilvl="7" w:tplc="04220019" w:tentative="1">
      <w:start w:val="1"/>
      <w:numFmt w:val="lowerLetter"/>
      <w:lvlText w:val="%8."/>
      <w:lvlJc w:val="left"/>
      <w:pPr>
        <w:ind w:left="8592" w:hanging="360"/>
      </w:pPr>
    </w:lvl>
    <w:lvl w:ilvl="8" w:tplc="0422001B" w:tentative="1">
      <w:start w:val="1"/>
      <w:numFmt w:val="lowerRoman"/>
      <w:lvlText w:val="%9."/>
      <w:lvlJc w:val="right"/>
      <w:pPr>
        <w:ind w:left="9312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7"/>
  </w:num>
  <w:num w:numId="5">
    <w:abstractNumId w:val="10"/>
  </w:num>
  <w:num w:numId="6">
    <w:abstractNumId w:val="7"/>
  </w:num>
  <w:num w:numId="7">
    <w:abstractNumId w:val="7"/>
  </w:num>
  <w:num w:numId="8">
    <w:abstractNumId w:val="7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11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7"/>
  </w:num>
  <w:num w:numId="26">
    <w:abstractNumId w:val="7"/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6"/>
  </w:num>
  <w:num w:numId="33">
    <w:abstractNumId w:val="5"/>
  </w:num>
  <w:num w:numId="34">
    <w:abstractNumId w:val="3"/>
  </w:num>
  <w:num w:numId="35">
    <w:abstractNumId w:val="1"/>
  </w:num>
  <w:num w:numId="3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8B"/>
    <w:rsid w:val="000138A4"/>
    <w:rsid w:val="0002412A"/>
    <w:rsid w:val="00044007"/>
    <w:rsid w:val="000529F9"/>
    <w:rsid w:val="00053EB9"/>
    <w:rsid w:val="0006096F"/>
    <w:rsid w:val="00085C41"/>
    <w:rsid w:val="000925CF"/>
    <w:rsid w:val="000A280B"/>
    <w:rsid w:val="000A4F44"/>
    <w:rsid w:val="000A5E86"/>
    <w:rsid w:val="000B190D"/>
    <w:rsid w:val="000C0752"/>
    <w:rsid w:val="000E4586"/>
    <w:rsid w:val="001024E0"/>
    <w:rsid w:val="00126965"/>
    <w:rsid w:val="0014075E"/>
    <w:rsid w:val="00154ECB"/>
    <w:rsid w:val="0016016D"/>
    <w:rsid w:val="00171029"/>
    <w:rsid w:val="001766FE"/>
    <w:rsid w:val="001807A7"/>
    <w:rsid w:val="00180BF2"/>
    <w:rsid w:val="00187AF5"/>
    <w:rsid w:val="00190A98"/>
    <w:rsid w:val="00191875"/>
    <w:rsid w:val="001929E5"/>
    <w:rsid w:val="001A2784"/>
    <w:rsid w:val="001B30DA"/>
    <w:rsid w:val="001B4464"/>
    <w:rsid w:val="001B7866"/>
    <w:rsid w:val="001B7D55"/>
    <w:rsid w:val="001D279A"/>
    <w:rsid w:val="001E145D"/>
    <w:rsid w:val="001E1497"/>
    <w:rsid w:val="001E39EA"/>
    <w:rsid w:val="001E3F2C"/>
    <w:rsid w:val="001E6AE6"/>
    <w:rsid w:val="001E7B60"/>
    <w:rsid w:val="001F185C"/>
    <w:rsid w:val="0020535C"/>
    <w:rsid w:val="002053E5"/>
    <w:rsid w:val="002055FD"/>
    <w:rsid w:val="00210D30"/>
    <w:rsid w:val="0021201D"/>
    <w:rsid w:val="00212E86"/>
    <w:rsid w:val="00213261"/>
    <w:rsid w:val="00217667"/>
    <w:rsid w:val="002237E8"/>
    <w:rsid w:val="0022480C"/>
    <w:rsid w:val="0023175B"/>
    <w:rsid w:val="00233B0E"/>
    <w:rsid w:val="00234CA4"/>
    <w:rsid w:val="00256A53"/>
    <w:rsid w:val="00273DBF"/>
    <w:rsid w:val="00292D32"/>
    <w:rsid w:val="002A168F"/>
    <w:rsid w:val="002A33FA"/>
    <w:rsid w:val="002C7686"/>
    <w:rsid w:val="002D5D84"/>
    <w:rsid w:val="002D792C"/>
    <w:rsid w:val="002F6189"/>
    <w:rsid w:val="0030575F"/>
    <w:rsid w:val="00312F22"/>
    <w:rsid w:val="00322A29"/>
    <w:rsid w:val="00347E42"/>
    <w:rsid w:val="0035155F"/>
    <w:rsid w:val="00356435"/>
    <w:rsid w:val="00361E48"/>
    <w:rsid w:val="00362E59"/>
    <w:rsid w:val="00363A28"/>
    <w:rsid w:val="00364DF4"/>
    <w:rsid w:val="00366078"/>
    <w:rsid w:val="00372376"/>
    <w:rsid w:val="00373120"/>
    <w:rsid w:val="00376AFA"/>
    <w:rsid w:val="0037723A"/>
    <w:rsid w:val="003953AC"/>
    <w:rsid w:val="003A0E6D"/>
    <w:rsid w:val="003A131B"/>
    <w:rsid w:val="003B5180"/>
    <w:rsid w:val="003B7BCC"/>
    <w:rsid w:val="003C198C"/>
    <w:rsid w:val="003D4399"/>
    <w:rsid w:val="003D5211"/>
    <w:rsid w:val="003D562F"/>
    <w:rsid w:val="003D6BE7"/>
    <w:rsid w:val="003E4017"/>
    <w:rsid w:val="003F670D"/>
    <w:rsid w:val="004061F7"/>
    <w:rsid w:val="0040685F"/>
    <w:rsid w:val="00440AFB"/>
    <w:rsid w:val="004412EE"/>
    <w:rsid w:val="00460B41"/>
    <w:rsid w:val="00467D8F"/>
    <w:rsid w:val="004746C5"/>
    <w:rsid w:val="00480A42"/>
    <w:rsid w:val="00491B98"/>
    <w:rsid w:val="004A46C2"/>
    <w:rsid w:val="004B326A"/>
    <w:rsid w:val="004B407E"/>
    <w:rsid w:val="004B506A"/>
    <w:rsid w:val="004C7517"/>
    <w:rsid w:val="004D0621"/>
    <w:rsid w:val="004D4E84"/>
    <w:rsid w:val="004E5AA3"/>
    <w:rsid w:val="004E64B1"/>
    <w:rsid w:val="004F132B"/>
    <w:rsid w:val="00500C97"/>
    <w:rsid w:val="005054CE"/>
    <w:rsid w:val="005236B6"/>
    <w:rsid w:val="00527199"/>
    <w:rsid w:val="005274C6"/>
    <w:rsid w:val="00527D10"/>
    <w:rsid w:val="00534CCF"/>
    <w:rsid w:val="00536581"/>
    <w:rsid w:val="00543C81"/>
    <w:rsid w:val="00543EA7"/>
    <w:rsid w:val="005513A2"/>
    <w:rsid w:val="00563D5C"/>
    <w:rsid w:val="005647EB"/>
    <w:rsid w:val="00570913"/>
    <w:rsid w:val="00574850"/>
    <w:rsid w:val="00574C43"/>
    <w:rsid w:val="0059216A"/>
    <w:rsid w:val="005A53F4"/>
    <w:rsid w:val="005B2955"/>
    <w:rsid w:val="005D0355"/>
    <w:rsid w:val="005D5482"/>
    <w:rsid w:val="005D72C2"/>
    <w:rsid w:val="005E4A91"/>
    <w:rsid w:val="00610916"/>
    <w:rsid w:val="006118FB"/>
    <w:rsid w:val="00613E62"/>
    <w:rsid w:val="00622E31"/>
    <w:rsid w:val="00627A8E"/>
    <w:rsid w:val="00633EE5"/>
    <w:rsid w:val="006423C9"/>
    <w:rsid w:val="0064390C"/>
    <w:rsid w:val="006467C9"/>
    <w:rsid w:val="00650D38"/>
    <w:rsid w:val="0065347D"/>
    <w:rsid w:val="00655B93"/>
    <w:rsid w:val="006602F6"/>
    <w:rsid w:val="006616BA"/>
    <w:rsid w:val="00665120"/>
    <w:rsid w:val="006671C7"/>
    <w:rsid w:val="00676E33"/>
    <w:rsid w:val="00681F44"/>
    <w:rsid w:val="00696BFA"/>
    <w:rsid w:val="006D3964"/>
    <w:rsid w:val="006F5DFB"/>
    <w:rsid w:val="006F6943"/>
    <w:rsid w:val="00711A4D"/>
    <w:rsid w:val="00720DE3"/>
    <w:rsid w:val="007363D8"/>
    <w:rsid w:val="007366E7"/>
    <w:rsid w:val="00744595"/>
    <w:rsid w:val="00744616"/>
    <w:rsid w:val="00766B72"/>
    <w:rsid w:val="00767F90"/>
    <w:rsid w:val="0077238B"/>
    <w:rsid w:val="00782EF9"/>
    <w:rsid w:val="00792E91"/>
    <w:rsid w:val="007A2824"/>
    <w:rsid w:val="007B09CA"/>
    <w:rsid w:val="007B6092"/>
    <w:rsid w:val="007C4A76"/>
    <w:rsid w:val="007D3DDF"/>
    <w:rsid w:val="007E1687"/>
    <w:rsid w:val="00805986"/>
    <w:rsid w:val="00810390"/>
    <w:rsid w:val="008120FB"/>
    <w:rsid w:val="00817348"/>
    <w:rsid w:val="008177A7"/>
    <w:rsid w:val="008212F1"/>
    <w:rsid w:val="00825C2F"/>
    <w:rsid w:val="00827A93"/>
    <w:rsid w:val="0083313A"/>
    <w:rsid w:val="008400EC"/>
    <w:rsid w:val="00846B6C"/>
    <w:rsid w:val="008513C3"/>
    <w:rsid w:val="008539E4"/>
    <w:rsid w:val="00854E66"/>
    <w:rsid w:val="008569DA"/>
    <w:rsid w:val="0086375C"/>
    <w:rsid w:val="008941B2"/>
    <w:rsid w:val="008A458C"/>
    <w:rsid w:val="008A6D50"/>
    <w:rsid w:val="008B1E4F"/>
    <w:rsid w:val="008C02BC"/>
    <w:rsid w:val="008C0E7A"/>
    <w:rsid w:val="008C1FAC"/>
    <w:rsid w:val="008C467D"/>
    <w:rsid w:val="008C5EC8"/>
    <w:rsid w:val="008D09D6"/>
    <w:rsid w:val="008D296C"/>
    <w:rsid w:val="008E4266"/>
    <w:rsid w:val="008E7A89"/>
    <w:rsid w:val="008F240F"/>
    <w:rsid w:val="008F3862"/>
    <w:rsid w:val="0091651A"/>
    <w:rsid w:val="00917AA3"/>
    <w:rsid w:val="00952D4A"/>
    <w:rsid w:val="00966AC0"/>
    <w:rsid w:val="00970472"/>
    <w:rsid w:val="00971090"/>
    <w:rsid w:val="00994883"/>
    <w:rsid w:val="009979A8"/>
    <w:rsid w:val="009B5D43"/>
    <w:rsid w:val="009C2BE5"/>
    <w:rsid w:val="009D05D6"/>
    <w:rsid w:val="009D13D5"/>
    <w:rsid w:val="009D3FA9"/>
    <w:rsid w:val="009E1377"/>
    <w:rsid w:val="009E583B"/>
    <w:rsid w:val="009E644C"/>
    <w:rsid w:val="009E6A93"/>
    <w:rsid w:val="00A0453C"/>
    <w:rsid w:val="00A0613B"/>
    <w:rsid w:val="00A130F7"/>
    <w:rsid w:val="00A21D94"/>
    <w:rsid w:val="00A362B6"/>
    <w:rsid w:val="00A55B7A"/>
    <w:rsid w:val="00A6015D"/>
    <w:rsid w:val="00A62B04"/>
    <w:rsid w:val="00A64261"/>
    <w:rsid w:val="00A75795"/>
    <w:rsid w:val="00A819AD"/>
    <w:rsid w:val="00A82021"/>
    <w:rsid w:val="00A85A38"/>
    <w:rsid w:val="00A909DB"/>
    <w:rsid w:val="00AA7D6B"/>
    <w:rsid w:val="00AB3594"/>
    <w:rsid w:val="00AB646A"/>
    <w:rsid w:val="00AB6D86"/>
    <w:rsid w:val="00AC1C9A"/>
    <w:rsid w:val="00AC6693"/>
    <w:rsid w:val="00AC6BDF"/>
    <w:rsid w:val="00AD7C02"/>
    <w:rsid w:val="00AE51AC"/>
    <w:rsid w:val="00B112F1"/>
    <w:rsid w:val="00B17C1B"/>
    <w:rsid w:val="00B32859"/>
    <w:rsid w:val="00B351A9"/>
    <w:rsid w:val="00B41C63"/>
    <w:rsid w:val="00B43895"/>
    <w:rsid w:val="00B51404"/>
    <w:rsid w:val="00B5438A"/>
    <w:rsid w:val="00B60EDF"/>
    <w:rsid w:val="00B63895"/>
    <w:rsid w:val="00B705DB"/>
    <w:rsid w:val="00B7237C"/>
    <w:rsid w:val="00B85FD9"/>
    <w:rsid w:val="00BB2831"/>
    <w:rsid w:val="00BB3EA8"/>
    <w:rsid w:val="00BC514C"/>
    <w:rsid w:val="00BC6FC7"/>
    <w:rsid w:val="00BE3995"/>
    <w:rsid w:val="00BF0EB3"/>
    <w:rsid w:val="00BF20C9"/>
    <w:rsid w:val="00BF5D73"/>
    <w:rsid w:val="00C068E7"/>
    <w:rsid w:val="00C06D39"/>
    <w:rsid w:val="00C1122E"/>
    <w:rsid w:val="00C33503"/>
    <w:rsid w:val="00C36AE7"/>
    <w:rsid w:val="00C45A18"/>
    <w:rsid w:val="00C74E36"/>
    <w:rsid w:val="00C846E6"/>
    <w:rsid w:val="00C93D0A"/>
    <w:rsid w:val="00CA4E41"/>
    <w:rsid w:val="00CA5E64"/>
    <w:rsid w:val="00CB408E"/>
    <w:rsid w:val="00CB6CCF"/>
    <w:rsid w:val="00CE29F2"/>
    <w:rsid w:val="00CF3CD1"/>
    <w:rsid w:val="00CF7E3A"/>
    <w:rsid w:val="00D02E10"/>
    <w:rsid w:val="00D13806"/>
    <w:rsid w:val="00D17415"/>
    <w:rsid w:val="00D23D13"/>
    <w:rsid w:val="00D24348"/>
    <w:rsid w:val="00D3372F"/>
    <w:rsid w:val="00D41A1B"/>
    <w:rsid w:val="00D42397"/>
    <w:rsid w:val="00D46F1E"/>
    <w:rsid w:val="00D6645C"/>
    <w:rsid w:val="00D67C87"/>
    <w:rsid w:val="00D70D06"/>
    <w:rsid w:val="00D72685"/>
    <w:rsid w:val="00D8519D"/>
    <w:rsid w:val="00D86339"/>
    <w:rsid w:val="00D91A45"/>
    <w:rsid w:val="00D93745"/>
    <w:rsid w:val="00D9430E"/>
    <w:rsid w:val="00D97E8E"/>
    <w:rsid w:val="00DA0130"/>
    <w:rsid w:val="00DA108C"/>
    <w:rsid w:val="00DA1968"/>
    <w:rsid w:val="00DA3303"/>
    <w:rsid w:val="00DA3A53"/>
    <w:rsid w:val="00DA437C"/>
    <w:rsid w:val="00DA481B"/>
    <w:rsid w:val="00DB375F"/>
    <w:rsid w:val="00DB4696"/>
    <w:rsid w:val="00DE0560"/>
    <w:rsid w:val="00DE086F"/>
    <w:rsid w:val="00DE1748"/>
    <w:rsid w:val="00DF1BF7"/>
    <w:rsid w:val="00DF41C3"/>
    <w:rsid w:val="00E06A9C"/>
    <w:rsid w:val="00E06AEF"/>
    <w:rsid w:val="00E13EA1"/>
    <w:rsid w:val="00E25D24"/>
    <w:rsid w:val="00E60A98"/>
    <w:rsid w:val="00E6299C"/>
    <w:rsid w:val="00E63547"/>
    <w:rsid w:val="00E6716B"/>
    <w:rsid w:val="00E76DAF"/>
    <w:rsid w:val="00E77C4C"/>
    <w:rsid w:val="00E82783"/>
    <w:rsid w:val="00E957A8"/>
    <w:rsid w:val="00E970E3"/>
    <w:rsid w:val="00EA5A2B"/>
    <w:rsid w:val="00EA60BC"/>
    <w:rsid w:val="00EB521A"/>
    <w:rsid w:val="00EB6BD9"/>
    <w:rsid w:val="00ED42BD"/>
    <w:rsid w:val="00EE5E5E"/>
    <w:rsid w:val="00EF4371"/>
    <w:rsid w:val="00EF54FD"/>
    <w:rsid w:val="00F1131A"/>
    <w:rsid w:val="00F27B18"/>
    <w:rsid w:val="00F329FB"/>
    <w:rsid w:val="00F34865"/>
    <w:rsid w:val="00F44116"/>
    <w:rsid w:val="00F529ED"/>
    <w:rsid w:val="00F52C21"/>
    <w:rsid w:val="00F60FAF"/>
    <w:rsid w:val="00F61055"/>
    <w:rsid w:val="00F640FE"/>
    <w:rsid w:val="00F70C94"/>
    <w:rsid w:val="00F71BAC"/>
    <w:rsid w:val="00F776D0"/>
    <w:rsid w:val="00F8315A"/>
    <w:rsid w:val="00F909F0"/>
    <w:rsid w:val="00FA074C"/>
    <w:rsid w:val="00FA1AAD"/>
    <w:rsid w:val="00FA1FF8"/>
    <w:rsid w:val="00FA52CB"/>
    <w:rsid w:val="00FB2B17"/>
    <w:rsid w:val="00FC00D1"/>
    <w:rsid w:val="00FD4B86"/>
    <w:rsid w:val="00FE0EA7"/>
    <w:rsid w:val="00FE3AA4"/>
    <w:rsid w:val="00FE7908"/>
    <w:rsid w:val="00F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6EC3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6AE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1">
    <w:name w:val="heading 1"/>
    <w:basedOn w:val="a1"/>
    <w:next w:val="a0"/>
    <w:rsid w:val="00F44116"/>
    <w:pPr>
      <w:spacing w:before="240" w:after="240"/>
      <w:ind w:right="142" w:firstLine="0"/>
      <w:outlineLvl w:val="0"/>
    </w:pPr>
    <w:rPr>
      <w:b/>
      <w:kern w:val="28"/>
      <w:szCs w:val="36"/>
    </w:rPr>
  </w:style>
  <w:style w:type="paragraph" w:styleId="2">
    <w:name w:val="heading 2"/>
    <w:basedOn w:val="3"/>
    <w:next w:val="a0"/>
    <w:rsid w:val="003953AC"/>
    <w:pPr>
      <w:keepLines/>
      <w:suppressAutoHyphens/>
      <w:spacing w:line="360" w:lineRule="auto"/>
      <w:outlineLvl w:val="1"/>
    </w:pPr>
    <w:rPr>
      <w:rFonts w:ascii="Times New Roman" w:hAnsi="Times New Roman" w:cs="Times New Roman"/>
      <w:bCs w:val="0"/>
      <w:szCs w:val="20"/>
      <w:lang w:eastAsia="uk-UA"/>
    </w:rPr>
  </w:style>
  <w:style w:type="paragraph" w:styleId="3">
    <w:name w:val="heading 3"/>
    <w:basedOn w:val="a0"/>
    <w:next w:val="a0"/>
    <w:rsid w:val="00805986"/>
    <w:pPr>
      <w:keepNext/>
      <w:spacing w:before="120" w:after="120" w:line="240" w:lineRule="auto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0"/>
    <w:next w:val="a0"/>
    <w:rsid w:val="003953AC"/>
    <w:pPr>
      <w:keepNext/>
      <w:spacing w:before="240" w:after="60" w:line="240" w:lineRule="auto"/>
      <w:outlineLvl w:val="3"/>
    </w:pPr>
    <w:rPr>
      <w:b/>
      <w:bCs/>
      <w:szCs w:val="28"/>
    </w:rPr>
  </w:style>
  <w:style w:type="paragraph" w:styleId="5">
    <w:name w:val="heading 5"/>
    <w:basedOn w:val="a0"/>
    <w:next w:val="a0"/>
    <w:rsid w:val="003953AC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rsid w:val="003953AC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0"/>
    <w:next w:val="a0"/>
    <w:rsid w:val="003953AC"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0"/>
    <w:next w:val="a0"/>
    <w:rsid w:val="003953AC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rsid w:val="003953AC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Загальний"/>
    <w:basedOn w:val="a0"/>
    <w:rsid w:val="00361E48"/>
    <w:pPr>
      <w:widowControl w:val="0"/>
      <w:ind w:firstLine="709"/>
      <w:jc w:val="both"/>
    </w:pPr>
    <w:rPr>
      <w:szCs w:val="28"/>
      <w:lang w:val="uk-UA"/>
    </w:rPr>
  </w:style>
  <w:style w:type="paragraph" w:customStyle="1" w:styleId="Literature">
    <w:name w:val="Literature"/>
    <w:basedOn w:val="a0"/>
    <w:rsid w:val="00A909DB"/>
    <w:pPr>
      <w:numPr>
        <w:numId w:val="1"/>
      </w:numPr>
      <w:spacing w:line="360" w:lineRule="auto"/>
      <w:jc w:val="both"/>
    </w:pPr>
    <w:rPr>
      <w:szCs w:val="28"/>
      <w:lang w:val="uk-UA" w:eastAsia="uk-UA"/>
    </w:rPr>
  </w:style>
  <w:style w:type="paragraph" w:customStyle="1" w:styleId="2CourierNew">
    <w:name w:val="Стиль Заголовок 2 + Courier New не полужирный По левому краю"/>
    <w:basedOn w:val="2"/>
    <w:rsid w:val="000B190D"/>
    <w:rPr>
      <w:rFonts w:ascii="Courier New" w:hAnsi="Courier New"/>
    </w:rPr>
  </w:style>
  <w:style w:type="paragraph" w:styleId="a5">
    <w:name w:val="header"/>
    <w:basedOn w:val="a0"/>
    <w:link w:val="a6"/>
    <w:uiPriority w:val="99"/>
    <w:rsid w:val="0022480C"/>
    <w:pPr>
      <w:tabs>
        <w:tab w:val="center" w:pos="4677"/>
        <w:tab w:val="right" w:pos="9355"/>
      </w:tabs>
    </w:pPr>
  </w:style>
  <w:style w:type="character" w:styleId="a7">
    <w:name w:val="page number"/>
    <w:basedOn w:val="a2"/>
    <w:rsid w:val="0022480C"/>
  </w:style>
  <w:style w:type="paragraph" w:styleId="a8">
    <w:name w:val="footer"/>
    <w:basedOn w:val="a0"/>
    <w:rsid w:val="0022480C"/>
    <w:pPr>
      <w:tabs>
        <w:tab w:val="center" w:pos="4677"/>
        <w:tab w:val="right" w:pos="9355"/>
      </w:tabs>
    </w:pPr>
  </w:style>
  <w:style w:type="paragraph" w:customStyle="1" w:styleId="a9">
    <w:name w:val="Текст абзаца"/>
    <w:basedOn w:val="a0"/>
    <w:rsid w:val="003953AC"/>
    <w:pPr>
      <w:ind w:firstLine="709"/>
      <w:jc w:val="both"/>
    </w:pPr>
  </w:style>
  <w:style w:type="paragraph" w:styleId="aa">
    <w:name w:val="Body Text"/>
    <w:basedOn w:val="a0"/>
    <w:rsid w:val="0022480C"/>
    <w:pPr>
      <w:jc w:val="center"/>
    </w:pPr>
  </w:style>
  <w:style w:type="paragraph" w:styleId="ab">
    <w:name w:val="List"/>
    <w:basedOn w:val="a0"/>
    <w:rsid w:val="0083313A"/>
    <w:pPr>
      <w:ind w:left="283" w:hanging="283"/>
    </w:pPr>
    <w:rPr>
      <w:sz w:val="24"/>
      <w:lang w:eastAsia="uk-UA"/>
    </w:rPr>
  </w:style>
  <w:style w:type="paragraph" w:customStyle="1" w:styleId="ac">
    <w:name w:val="Формула"/>
    <w:basedOn w:val="a0"/>
    <w:next w:val="a9"/>
    <w:rsid w:val="00366078"/>
    <w:pPr>
      <w:tabs>
        <w:tab w:val="center" w:pos="4536"/>
        <w:tab w:val="right" w:pos="10773"/>
      </w:tabs>
    </w:pPr>
  </w:style>
  <w:style w:type="paragraph" w:styleId="ad">
    <w:name w:val="Document Map"/>
    <w:basedOn w:val="a0"/>
    <w:semiHidden/>
    <w:rsid w:val="00500C97"/>
    <w:pPr>
      <w:shd w:val="clear" w:color="auto" w:fill="000080"/>
    </w:pPr>
    <w:rPr>
      <w:rFonts w:ascii="Tahoma" w:hAnsi="Tahoma" w:cs="Tahoma"/>
      <w:sz w:val="20"/>
    </w:rPr>
  </w:style>
  <w:style w:type="paragraph" w:customStyle="1" w:styleId="TableParagraph">
    <w:name w:val="Table Paragraph"/>
    <w:basedOn w:val="a0"/>
    <w:uiPriority w:val="1"/>
    <w:qFormat/>
    <w:rsid w:val="00D91A45"/>
    <w:pPr>
      <w:widowControl w:val="0"/>
      <w:autoSpaceDE w:val="0"/>
      <w:autoSpaceDN w:val="0"/>
    </w:pPr>
    <w:rPr>
      <w:lang w:val="uk-UA" w:eastAsia="uk-UA" w:bidi="uk-UA"/>
    </w:rPr>
  </w:style>
  <w:style w:type="character" w:customStyle="1" w:styleId="a6">
    <w:name w:val="Верхний колонтитул Знак"/>
    <w:basedOn w:val="a2"/>
    <w:link w:val="a5"/>
    <w:uiPriority w:val="99"/>
    <w:rsid w:val="00F52C21"/>
    <w:rPr>
      <w:sz w:val="28"/>
      <w:lang w:val="ru-RU" w:eastAsia="ru-RU"/>
    </w:rPr>
  </w:style>
  <w:style w:type="paragraph" w:styleId="a">
    <w:name w:val="List Paragraph"/>
    <w:aliases w:val="Заголовок 1 список"/>
    <w:next w:val="-1"/>
    <w:uiPriority w:val="34"/>
    <w:qFormat/>
    <w:rsid w:val="00E06AEF"/>
    <w:pPr>
      <w:keepNext/>
      <w:keepLines/>
      <w:numPr>
        <w:numId w:val="3"/>
      </w:numPr>
      <w:spacing w:after="240"/>
      <w:contextualSpacing/>
      <w:jc w:val="center"/>
    </w:pPr>
    <w:rPr>
      <w:rFonts w:eastAsiaTheme="minorEastAsia" w:cstheme="minorBidi"/>
      <w:b/>
      <w:sz w:val="28"/>
      <w:szCs w:val="22"/>
      <w:lang w:val="ru-RU" w:eastAsia="ru-RU"/>
    </w:rPr>
  </w:style>
  <w:style w:type="paragraph" w:customStyle="1" w:styleId="-10">
    <w:name w:val="Стиль Абзац списку-1 Положення"/>
    <w:rsid w:val="004F132B"/>
    <w:pPr>
      <w:widowControl w:val="0"/>
      <w:numPr>
        <w:ilvl w:val="1"/>
        <w:numId w:val="2"/>
      </w:numPr>
      <w:tabs>
        <w:tab w:val="left" w:pos="1418"/>
      </w:tabs>
      <w:spacing w:after="120"/>
      <w:jc w:val="both"/>
    </w:pPr>
    <w:rPr>
      <w:rFonts w:cstheme="minorHAnsi"/>
      <w:sz w:val="28"/>
      <w:szCs w:val="22"/>
      <w:lang w:eastAsia="ru-RU"/>
    </w:rPr>
  </w:style>
  <w:style w:type="character" w:styleId="ae">
    <w:name w:val="Placeholder Text"/>
    <w:basedOn w:val="a2"/>
    <w:uiPriority w:val="99"/>
    <w:semiHidden/>
    <w:rsid w:val="008E7A89"/>
    <w:rPr>
      <w:color w:val="808080"/>
    </w:rPr>
  </w:style>
  <w:style w:type="paragraph" w:customStyle="1" w:styleId="-1">
    <w:name w:val="Положення-Абзац 1 рівня"/>
    <w:link w:val="-11"/>
    <w:qFormat/>
    <w:rsid w:val="00363A28"/>
    <w:pPr>
      <w:widowControl w:val="0"/>
      <w:numPr>
        <w:ilvl w:val="1"/>
        <w:numId w:val="4"/>
      </w:numPr>
      <w:tabs>
        <w:tab w:val="left" w:pos="1418"/>
      </w:tabs>
      <w:spacing w:after="120"/>
      <w:jc w:val="both"/>
    </w:pPr>
    <w:rPr>
      <w:bCs/>
      <w:sz w:val="28"/>
      <w:szCs w:val="22"/>
      <w:lang w:eastAsia="ru-RU"/>
    </w:rPr>
  </w:style>
  <w:style w:type="character" w:customStyle="1" w:styleId="-11">
    <w:name w:val="Положення-Абзац 1 рівня Знак"/>
    <w:basedOn w:val="a2"/>
    <w:link w:val="-1"/>
    <w:rsid w:val="00363A28"/>
    <w:rPr>
      <w:bCs/>
      <w:sz w:val="28"/>
      <w:szCs w:val="22"/>
      <w:lang w:eastAsia="ru-RU"/>
    </w:rPr>
  </w:style>
  <w:style w:type="paragraph" w:customStyle="1" w:styleId="rvps2">
    <w:name w:val="rvps2"/>
    <w:basedOn w:val="a0"/>
    <w:rsid w:val="001E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27">
    <w:name w:val="Font Style27"/>
    <w:basedOn w:val="a2"/>
    <w:rsid w:val="0040685F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D67C87"/>
    <w:pPr>
      <w:widowControl w:val="0"/>
      <w:autoSpaceDE w:val="0"/>
      <w:autoSpaceDN w:val="0"/>
      <w:adjustRightInd w:val="0"/>
      <w:spacing w:after="0" w:line="312" w:lineRule="exact"/>
      <w:ind w:firstLine="10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0"/>
    <w:rsid w:val="00D67C87"/>
    <w:pPr>
      <w:widowControl w:val="0"/>
      <w:autoSpaceDE w:val="0"/>
      <w:autoSpaceDN w:val="0"/>
      <w:adjustRightInd w:val="0"/>
      <w:spacing w:after="0" w:line="317" w:lineRule="exact"/>
      <w:ind w:firstLine="107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0"/>
    <w:rsid w:val="00D67C87"/>
    <w:pPr>
      <w:widowControl w:val="0"/>
      <w:autoSpaceDE w:val="0"/>
      <w:autoSpaceDN w:val="0"/>
      <w:adjustRightInd w:val="0"/>
      <w:spacing w:after="0" w:line="307" w:lineRule="exact"/>
      <w:ind w:hanging="3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120F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">
    <w:name w:val="Hyperlink"/>
    <w:basedOn w:val="a2"/>
    <w:uiPriority w:val="99"/>
    <w:unhideWhenUsed/>
    <w:rsid w:val="008120FB"/>
    <w:rPr>
      <w:color w:val="0000FF"/>
      <w:u w:val="single"/>
    </w:rPr>
  </w:style>
  <w:style w:type="character" w:customStyle="1" w:styleId="10">
    <w:name w:val="Неразрешенное упоминание1"/>
    <w:basedOn w:val="a2"/>
    <w:uiPriority w:val="99"/>
    <w:semiHidden/>
    <w:unhideWhenUsed/>
    <w:rsid w:val="008120FB"/>
    <w:rPr>
      <w:color w:val="605E5C"/>
      <w:shd w:val="clear" w:color="auto" w:fill="E1DFDD"/>
    </w:rPr>
  </w:style>
  <w:style w:type="paragraph" w:customStyle="1" w:styleId="Style8">
    <w:name w:val="Style8"/>
    <w:basedOn w:val="a0"/>
    <w:rsid w:val="007D3DDF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2"/>
    <w:rsid w:val="007D3DDF"/>
    <w:rPr>
      <w:rFonts w:ascii="Times New Roman" w:hAnsi="Times New Roman" w:cs="Times New Roman"/>
      <w:b/>
      <w:bCs/>
      <w:sz w:val="32"/>
      <w:szCs w:val="32"/>
    </w:rPr>
  </w:style>
  <w:style w:type="paragraph" w:styleId="af0">
    <w:name w:val="Balloon Text"/>
    <w:basedOn w:val="a0"/>
    <w:link w:val="af1"/>
    <w:semiHidden/>
    <w:unhideWhenUsed/>
    <w:rsid w:val="007E1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semiHidden/>
    <w:rsid w:val="007E1687"/>
    <w:rPr>
      <w:rFonts w:ascii="Tahoma" w:eastAsiaTheme="minorEastAsia" w:hAnsi="Tahoma" w:cs="Tahoma"/>
      <w:sz w:val="16"/>
      <w:szCs w:val="16"/>
      <w:lang w:val="ru-RU" w:eastAsia="ru-RU"/>
    </w:rPr>
  </w:style>
  <w:style w:type="table" w:styleId="af2">
    <w:name w:val="Table Grid"/>
    <w:basedOn w:val="a3"/>
    <w:uiPriority w:val="59"/>
    <w:rsid w:val="00DB46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Другое_"/>
    <w:basedOn w:val="a2"/>
    <w:link w:val="af4"/>
    <w:rsid w:val="00DB4696"/>
    <w:rPr>
      <w:rFonts w:ascii="Calibri" w:eastAsia="Calibri" w:hAnsi="Calibri" w:cs="Calibri"/>
    </w:rPr>
  </w:style>
  <w:style w:type="paragraph" w:customStyle="1" w:styleId="af4">
    <w:name w:val="Другое"/>
    <w:basedOn w:val="a0"/>
    <w:link w:val="af3"/>
    <w:rsid w:val="00DB4696"/>
    <w:pPr>
      <w:widowControl w:val="0"/>
      <w:spacing w:line="276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character" w:styleId="af5">
    <w:name w:val="FollowedHyperlink"/>
    <w:basedOn w:val="a2"/>
    <w:semiHidden/>
    <w:unhideWhenUsed/>
    <w:rsid w:val="00A0613B"/>
    <w:rPr>
      <w:color w:val="954F72" w:themeColor="followedHyperlink"/>
      <w:u w:val="single"/>
    </w:rPr>
  </w:style>
  <w:style w:type="paragraph" w:styleId="af6">
    <w:name w:val="Title"/>
    <w:basedOn w:val="a0"/>
    <w:link w:val="af7"/>
    <w:qFormat/>
    <w:rsid w:val="003E401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7">
    <w:name w:val="Название Знак"/>
    <w:basedOn w:val="a2"/>
    <w:link w:val="af6"/>
    <w:rsid w:val="003E4017"/>
    <w:rPr>
      <w:b/>
      <w:sz w:val="28"/>
      <w:lang w:val="ru-RU" w:eastAsia="ru-RU"/>
    </w:rPr>
  </w:style>
  <w:style w:type="paragraph" w:customStyle="1" w:styleId="af8">
    <w:name w:val="Тема"/>
    <w:basedOn w:val="2"/>
    <w:rsid w:val="00782EF9"/>
    <w:pPr>
      <w:keepLines w:val="0"/>
      <w:suppressAutoHyphens w:val="0"/>
      <w:overflowPunct w:val="0"/>
      <w:autoSpaceDE w:val="0"/>
      <w:autoSpaceDN w:val="0"/>
      <w:adjustRightInd w:val="0"/>
      <w:spacing w:before="240" w:after="240" w:line="240" w:lineRule="auto"/>
      <w:ind w:left="1134" w:hanging="1134"/>
      <w:textAlignment w:val="baseline"/>
    </w:pPr>
    <w:rPr>
      <w:rFonts w:eastAsia="Times New Roman"/>
      <w:spacing w:val="6"/>
      <w:sz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6AE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1">
    <w:name w:val="heading 1"/>
    <w:basedOn w:val="a1"/>
    <w:next w:val="a0"/>
    <w:rsid w:val="00F44116"/>
    <w:pPr>
      <w:spacing w:before="240" w:after="240"/>
      <w:ind w:right="142" w:firstLine="0"/>
      <w:outlineLvl w:val="0"/>
    </w:pPr>
    <w:rPr>
      <w:b/>
      <w:kern w:val="28"/>
      <w:szCs w:val="36"/>
    </w:rPr>
  </w:style>
  <w:style w:type="paragraph" w:styleId="2">
    <w:name w:val="heading 2"/>
    <w:basedOn w:val="3"/>
    <w:next w:val="a0"/>
    <w:rsid w:val="003953AC"/>
    <w:pPr>
      <w:keepLines/>
      <w:suppressAutoHyphens/>
      <w:spacing w:line="360" w:lineRule="auto"/>
      <w:outlineLvl w:val="1"/>
    </w:pPr>
    <w:rPr>
      <w:rFonts w:ascii="Times New Roman" w:hAnsi="Times New Roman" w:cs="Times New Roman"/>
      <w:bCs w:val="0"/>
      <w:szCs w:val="20"/>
      <w:lang w:eastAsia="uk-UA"/>
    </w:rPr>
  </w:style>
  <w:style w:type="paragraph" w:styleId="3">
    <w:name w:val="heading 3"/>
    <w:basedOn w:val="a0"/>
    <w:next w:val="a0"/>
    <w:rsid w:val="00805986"/>
    <w:pPr>
      <w:keepNext/>
      <w:spacing w:before="120" w:after="120" w:line="240" w:lineRule="auto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0"/>
    <w:next w:val="a0"/>
    <w:rsid w:val="003953AC"/>
    <w:pPr>
      <w:keepNext/>
      <w:spacing w:before="240" w:after="60" w:line="240" w:lineRule="auto"/>
      <w:outlineLvl w:val="3"/>
    </w:pPr>
    <w:rPr>
      <w:b/>
      <w:bCs/>
      <w:szCs w:val="28"/>
    </w:rPr>
  </w:style>
  <w:style w:type="paragraph" w:styleId="5">
    <w:name w:val="heading 5"/>
    <w:basedOn w:val="a0"/>
    <w:next w:val="a0"/>
    <w:rsid w:val="003953AC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rsid w:val="003953AC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0"/>
    <w:next w:val="a0"/>
    <w:rsid w:val="003953AC"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0"/>
    <w:next w:val="a0"/>
    <w:rsid w:val="003953AC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rsid w:val="003953AC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Загальний"/>
    <w:basedOn w:val="a0"/>
    <w:rsid w:val="00361E48"/>
    <w:pPr>
      <w:widowControl w:val="0"/>
      <w:ind w:firstLine="709"/>
      <w:jc w:val="both"/>
    </w:pPr>
    <w:rPr>
      <w:szCs w:val="28"/>
      <w:lang w:val="uk-UA"/>
    </w:rPr>
  </w:style>
  <w:style w:type="paragraph" w:customStyle="1" w:styleId="Literature">
    <w:name w:val="Literature"/>
    <w:basedOn w:val="a0"/>
    <w:rsid w:val="00A909DB"/>
    <w:pPr>
      <w:numPr>
        <w:numId w:val="1"/>
      </w:numPr>
      <w:spacing w:line="360" w:lineRule="auto"/>
      <w:jc w:val="both"/>
    </w:pPr>
    <w:rPr>
      <w:szCs w:val="28"/>
      <w:lang w:val="uk-UA" w:eastAsia="uk-UA"/>
    </w:rPr>
  </w:style>
  <w:style w:type="paragraph" w:customStyle="1" w:styleId="2CourierNew">
    <w:name w:val="Стиль Заголовок 2 + Courier New не полужирный По левому краю"/>
    <w:basedOn w:val="2"/>
    <w:rsid w:val="000B190D"/>
    <w:rPr>
      <w:rFonts w:ascii="Courier New" w:hAnsi="Courier New"/>
    </w:rPr>
  </w:style>
  <w:style w:type="paragraph" w:styleId="a5">
    <w:name w:val="header"/>
    <w:basedOn w:val="a0"/>
    <w:link w:val="a6"/>
    <w:uiPriority w:val="99"/>
    <w:rsid w:val="0022480C"/>
    <w:pPr>
      <w:tabs>
        <w:tab w:val="center" w:pos="4677"/>
        <w:tab w:val="right" w:pos="9355"/>
      </w:tabs>
    </w:pPr>
  </w:style>
  <w:style w:type="character" w:styleId="a7">
    <w:name w:val="page number"/>
    <w:basedOn w:val="a2"/>
    <w:rsid w:val="0022480C"/>
  </w:style>
  <w:style w:type="paragraph" w:styleId="a8">
    <w:name w:val="footer"/>
    <w:basedOn w:val="a0"/>
    <w:rsid w:val="0022480C"/>
    <w:pPr>
      <w:tabs>
        <w:tab w:val="center" w:pos="4677"/>
        <w:tab w:val="right" w:pos="9355"/>
      </w:tabs>
    </w:pPr>
  </w:style>
  <w:style w:type="paragraph" w:customStyle="1" w:styleId="a9">
    <w:name w:val="Текст абзаца"/>
    <w:basedOn w:val="a0"/>
    <w:rsid w:val="003953AC"/>
    <w:pPr>
      <w:ind w:firstLine="709"/>
      <w:jc w:val="both"/>
    </w:pPr>
  </w:style>
  <w:style w:type="paragraph" w:styleId="aa">
    <w:name w:val="Body Text"/>
    <w:basedOn w:val="a0"/>
    <w:rsid w:val="0022480C"/>
    <w:pPr>
      <w:jc w:val="center"/>
    </w:pPr>
  </w:style>
  <w:style w:type="paragraph" w:styleId="ab">
    <w:name w:val="List"/>
    <w:basedOn w:val="a0"/>
    <w:rsid w:val="0083313A"/>
    <w:pPr>
      <w:ind w:left="283" w:hanging="283"/>
    </w:pPr>
    <w:rPr>
      <w:sz w:val="24"/>
      <w:lang w:eastAsia="uk-UA"/>
    </w:rPr>
  </w:style>
  <w:style w:type="paragraph" w:customStyle="1" w:styleId="ac">
    <w:name w:val="Формула"/>
    <w:basedOn w:val="a0"/>
    <w:next w:val="a9"/>
    <w:rsid w:val="00366078"/>
    <w:pPr>
      <w:tabs>
        <w:tab w:val="center" w:pos="4536"/>
        <w:tab w:val="right" w:pos="10773"/>
      </w:tabs>
    </w:pPr>
  </w:style>
  <w:style w:type="paragraph" w:styleId="ad">
    <w:name w:val="Document Map"/>
    <w:basedOn w:val="a0"/>
    <w:semiHidden/>
    <w:rsid w:val="00500C97"/>
    <w:pPr>
      <w:shd w:val="clear" w:color="auto" w:fill="000080"/>
    </w:pPr>
    <w:rPr>
      <w:rFonts w:ascii="Tahoma" w:hAnsi="Tahoma" w:cs="Tahoma"/>
      <w:sz w:val="20"/>
    </w:rPr>
  </w:style>
  <w:style w:type="paragraph" w:customStyle="1" w:styleId="TableParagraph">
    <w:name w:val="Table Paragraph"/>
    <w:basedOn w:val="a0"/>
    <w:uiPriority w:val="1"/>
    <w:qFormat/>
    <w:rsid w:val="00D91A45"/>
    <w:pPr>
      <w:widowControl w:val="0"/>
      <w:autoSpaceDE w:val="0"/>
      <w:autoSpaceDN w:val="0"/>
    </w:pPr>
    <w:rPr>
      <w:lang w:val="uk-UA" w:eastAsia="uk-UA" w:bidi="uk-UA"/>
    </w:rPr>
  </w:style>
  <w:style w:type="character" w:customStyle="1" w:styleId="a6">
    <w:name w:val="Верхний колонтитул Знак"/>
    <w:basedOn w:val="a2"/>
    <w:link w:val="a5"/>
    <w:uiPriority w:val="99"/>
    <w:rsid w:val="00F52C21"/>
    <w:rPr>
      <w:sz w:val="28"/>
      <w:lang w:val="ru-RU" w:eastAsia="ru-RU"/>
    </w:rPr>
  </w:style>
  <w:style w:type="paragraph" w:styleId="a">
    <w:name w:val="List Paragraph"/>
    <w:aliases w:val="Заголовок 1 список"/>
    <w:next w:val="-1"/>
    <w:uiPriority w:val="34"/>
    <w:qFormat/>
    <w:rsid w:val="00E06AEF"/>
    <w:pPr>
      <w:keepNext/>
      <w:keepLines/>
      <w:numPr>
        <w:numId w:val="3"/>
      </w:numPr>
      <w:spacing w:after="240"/>
      <w:contextualSpacing/>
      <w:jc w:val="center"/>
    </w:pPr>
    <w:rPr>
      <w:rFonts w:eastAsiaTheme="minorEastAsia" w:cstheme="minorBidi"/>
      <w:b/>
      <w:sz w:val="28"/>
      <w:szCs w:val="22"/>
      <w:lang w:val="ru-RU" w:eastAsia="ru-RU"/>
    </w:rPr>
  </w:style>
  <w:style w:type="paragraph" w:customStyle="1" w:styleId="-10">
    <w:name w:val="Стиль Абзац списку-1 Положення"/>
    <w:rsid w:val="004F132B"/>
    <w:pPr>
      <w:widowControl w:val="0"/>
      <w:numPr>
        <w:ilvl w:val="1"/>
        <w:numId w:val="2"/>
      </w:numPr>
      <w:tabs>
        <w:tab w:val="left" w:pos="1418"/>
      </w:tabs>
      <w:spacing w:after="120"/>
      <w:jc w:val="both"/>
    </w:pPr>
    <w:rPr>
      <w:rFonts w:cstheme="minorHAnsi"/>
      <w:sz w:val="28"/>
      <w:szCs w:val="22"/>
      <w:lang w:eastAsia="ru-RU"/>
    </w:rPr>
  </w:style>
  <w:style w:type="character" w:styleId="ae">
    <w:name w:val="Placeholder Text"/>
    <w:basedOn w:val="a2"/>
    <w:uiPriority w:val="99"/>
    <w:semiHidden/>
    <w:rsid w:val="008E7A89"/>
    <w:rPr>
      <w:color w:val="808080"/>
    </w:rPr>
  </w:style>
  <w:style w:type="paragraph" w:customStyle="1" w:styleId="-1">
    <w:name w:val="Положення-Абзац 1 рівня"/>
    <w:link w:val="-11"/>
    <w:qFormat/>
    <w:rsid w:val="00363A28"/>
    <w:pPr>
      <w:widowControl w:val="0"/>
      <w:numPr>
        <w:ilvl w:val="1"/>
        <w:numId w:val="4"/>
      </w:numPr>
      <w:tabs>
        <w:tab w:val="left" w:pos="1418"/>
      </w:tabs>
      <w:spacing w:after="120"/>
      <w:jc w:val="both"/>
    </w:pPr>
    <w:rPr>
      <w:bCs/>
      <w:sz w:val="28"/>
      <w:szCs w:val="22"/>
      <w:lang w:eastAsia="ru-RU"/>
    </w:rPr>
  </w:style>
  <w:style w:type="character" w:customStyle="1" w:styleId="-11">
    <w:name w:val="Положення-Абзац 1 рівня Знак"/>
    <w:basedOn w:val="a2"/>
    <w:link w:val="-1"/>
    <w:rsid w:val="00363A28"/>
    <w:rPr>
      <w:bCs/>
      <w:sz w:val="28"/>
      <w:szCs w:val="22"/>
      <w:lang w:eastAsia="ru-RU"/>
    </w:rPr>
  </w:style>
  <w:style w:type="paragraph" w:customStyle="1" w:styleId="rvps2">
    <w:name w:val="rvps2"/>
    <w:basedOn w:val="a0"/>
    <w:rsid w:val="001E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27">
    <w:name w:val="Font Style27"/>
    <w:basedOn w:val="a2"/>
    <w:rsid w:val="0040685F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D67C87"/>
    <w:pPr>
      <w:widowControl w:val="0"/>
      <w:autoSpaceDE w:val="0"/>
      <w:autoSpaceDN w:val="0"/>
      <w:adjustRightInd w:val="0"/>
      <w:spacing w:after="0" w:line="312" w:lineRule="exact"/>
      <w:ind w:firstLine="10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0"/>
    <w:rsid w:val="00D67C87"/>
    <w:pPr>
      <w:widowControl w:val="0"/>
      <w:autoSpaceDE w:val="0"/>
      <w:autoSpaceDN w:val="0"/>
      <w:adjustRightInd w:val="0"/>
      <w:spacing w:after="0" w:line="317" w:lineRule="exact"/>
      <w:ind w:firstLine="107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0"/>
    <w:rsid w:val="00D67C87"/>
    <w:pPr>
      <w:widowControl w:val="0"/>
      <w:autoSpaceDE w:val="0"/>
      <w:autoSpaceDN w:val="0"/>
      <w:adjustRightInd w:val="0"/>
      <w:spacing w:after="0" w:line="307" w:lineRule="exact"/>
      <w:ind w:hanging="3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120F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">
    <w:name w:val="Hyperlink"/>
    <w:basedOn w:val="a2"/>
    <w:uiPriority w:val="99"/>
    <w:unhideWhenUsed/>
    <w:rsid w:val="008120FB"/>
    <w:rPr>
      <w:color w:val="0000FF"/>
      <w:u w:val="single"/>
    </w:rPr>
  </w:style>
  <w:style w:type="character" w:customStyle="1" w:styleId="10">
    <w:name w:val="Неразрешенное упоминание1"/>
    <w:basedOn w:val="a2"/>
    <w:uiPriority w:val="99"/>
    <w:semiHidden/>
    <w:unhideWhenUsed/>
    <w:rsid w:val="008120FB"/>
    <w:rPr>
      <w:color w:val="605E5C"/>
      <w:shd w:val="clear" w:color="auto" w:fill="E1DFDD"/>
    </w:rPr>
  </w:style>
  <w:style w:type="paragraph" w:customStyle="1" w:styleId="Style8">
    <w:name w:val="Style8"/>
    <w:basedOn w:val="a0"/>
    <w:rsid w:val="007D3DDF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2"/>
    <w:rsid w:val="007D3DDF"/>
    <w:rPr>
      <w:rFonts w:ascii="Times New Roman" w:hAnsi="Times New Roman" w:cs="Times New Roman"/>
      <w:b/>
      <w:bCs/>
      <w:sz w:val="32"/>
      <w:szCs w:val="32"/>
    </w:rPr>
  </w:style>
  <w:style w:type="paragraph" w:styleId="af0">
    <w:name w:val="Balloon Text"/>
    <w:basedOn w:val="a0"/>
    <w:link w:val="af1"/>
    <w:semiHidden/>
    <w:unhideWhenUsed/>
    <w:rsid w:val="007E1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semiHidden/>
    <w:rsid w:val="007E1687"/>
    <w:rPr>
      <w:rFonts w:ascii="Tahoma" w:eastAsiaTheme="minorEastAsia" w:hAnsi="Tahoma" w:cs="Tahoma"/>
      <w:sz w:val="16"/>
      <w:szCs w:val="16"/>
      <w:lang w:val="ru-RU" w:eastAsia="ru-RU"/>
    </w:rPr>
  </w:style>
  <w:style w:type="table" w:styleId="af2">
    <w:name w:val="Table Grid"/>
    <w:basedOn w:val="a3"/>
    <w:uiPriority w:val="59"/>
    <w:rsid w:val="00DB46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Другое_"/>
    <w:basedOn w:val="a2"/>
    <w:link w:val="af4"/>
    <w:rsid w:val="00DB4696"/>
    <w:rPr>
      <w:rFonts w:ascii="Calibri" w:eastAsia="Calibri" w:hAnsi="Calibri" w:cs="Calibri"/>
    </w:rPr>
  </w:style>
  <w:style w:type="paragraph" w:customStyle="1" w:styleId="af4">
    <w:name w:val="Другое"/>
    <w:basedOn w:val="a0"/>
    <w:link w:val="af3"/>
    <w:rsid w:val="00DB4696"/>
    <w:pPr>
      <w:widowControl w:val="0"/>
      <w:spacing w:line="276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character" w:styleId="af5">
    <w:name w:val="FollowedHyperlink"/>
    <w:basedOn w:val="a2"/>
    <w:semiHidden/>
    <w:unhideWhenUsed/>
    <w:rsid w:val="00A0613B"/>
    <w:rPr>
      <w:color w:val="954F72" w:themeColor="followedHyperlink"/>
      <w:u w:val="single"/>
    </w:rPr>
  </w:style>
  <w:style w:type="paragraph" w:styleId="af6">
    <w:name w:val="Title"/>
    <w:basedOn w:val="a0"/>
    <w:link w:val="af7"/>
    <w:qFormat/>
    <w:rsid w:val="003E401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7">
    <w:name w:val="Название Знак"/>
    <w:basedOn w:val="a2"/>
    <w:link w:val="af6"/>
    <w:rsid w:val="003E4017"/>
    <w:rPr>
      <w:b/>
      <w:sz w:val="28"/>
      <w:lang w:val="ru-RU" w:eastAsia="ru-RU"/>
    </w:rPr>
  </w:style>
  <w:style w:type="paragraph" w:customStyle="1" w:styleId="af8">
    <w:name w:val="Тема"/>
    <w:basedOn w:val="2"/>
    <w:rsid w:val="00782EF9"/>
    <w:pPr>
      <w:keepLines w:val="0"/>
      <w:suppressAutoHyphens w:val="0"/>
      <w:overflowPunct w:val="0"/>
      <w:autoSpaceDE w:val="0"/>
      <w:autoSpaceDN w:val="0"/>
      <w:adjustRightInd w:val="0"/>
      <w:spacing w:before="240" w:after="240" w:line="240" w:lineRule="auto"/>
      <w:ind w:left="1134" w:hanging="1134"/>
      <w:textAlignment w:val="baseline"/>
    </w:pPr>
    <w:rPr>
      <w:rFonts w:eastAsia="Times New Roman"/>
      <w:spacing w:val="6"/>
      <w:sz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7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ln.stu.cn.ua/course/view.php?id=6889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AFC1A6C8659445902818DAC1CC01CD" ma:contentTypeVersion="13" ma:contentTypeDescription="Создание документа." ma:contentTypeScope="" ma:versionID="2a4757878743eca2b6a0cab04c819b04">
  <xsd:schema xmlns:xsd="http://www.w3.org/2001/XMLSchema" xmlns:xs="http://www.w3.org/2001/XMLSchema" xmlns:p="http://schemas.microsoft.com/office/2006/metadata/properties" xmlns:ns2="47d30bf3-f6fe-4702-b79b-c3e17dfd5981" xmlns:ns3="1d57f41b-76b7-44ef-ab71-5fead5a1a111" targetNamespace="http://schemas.microsoft.com/office/2006/metadata/properties" ma:root="true" ma:fieldsID="d2e906017aa3523bb54a09b58eaafce8" ns2:_="" ns3:_="">
    <xsd:import namespace="47d30bf3-f6fe-4702-b79b-c3e17dfd5981"/>
    <xsd:import namespace="1d57f41b-76b7-44ef-ab71-5fead5a1a1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30bf3-f6fe-4702-b79b-c3e17dfd5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d057d249-e3c1-4531-a561-1187f8709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f41b-76b7-44ef-ab71-5fead5a1a11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8e0e59-b0ae-4f0f-b209-bd70e89ed37f}" ma:internalName="TaxCatchAll" ma:showField="CatchAllData" ma:web="1d57f41b-76b7-44ef-ab71-5fead5a1a1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57f41b-76b7-44ef-ab71-5fead5a1a111" xsi:nil="true"/>
    <lcf76f155ced4ddcb4097134ff3c332f xmlns="47d30bf3-f6fe-4702-b79b-c3e17dfd59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B8E1F-8E83-4A2F-899B-5E9CA6C9C1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6BEA9A-E9D1-450F-A4EB-539BBF600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30bf3-f6fe-4702-b79b-c3e17dfd5981"/>
    <ds:schemaRef ds:uri="1d57f41b-76b7-44ef-ab71-5fead5a1a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A85253-D3EA-411D-82B3-2A33218CF8F8}">
  <ds:schemaRefs>
    <ds:schemaRef ds:uri="http://schemas.microsoft.com/office/2006/metadata/properties"/>
    <ds:schemaRef ds:uri="http://schemas.microsoft.com/office/infopath/2007/PartnerControls"/>
    <ds:schemaRef ds:uri="1d57f41b-76b7-44ef-ab71-5fead5a1a111"/>
    <ds:schemaRef ds:uri="47d30bf3-f6fe-4702-b79b-c3e17dfd5981"/>
  </ds:schemaRefs>
</ds:datastoreItem>
</file>

<file path=customXml/itemProps4.xml><?xml version="1.0" encoding="utf-8"?>
<ds:datastoreItem xmlns:ds="http://schemas.openxmlformats.org/officeDocument/2006/customXml" ds:itemID="{87CD2F9D-CCC3-4C0D-AA06-237B6F63A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„Системи відображення інформації”</vt:lpstr>
      <vt:lpstr>„Системи відображення інформації”</vt:lpstr>
    </vt:vector>
  </TitlesOfParts>
  <Company>*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„Системи відображення інформації”</dc:title>
  <dc:creator>Volodymyr Voytenko</dc:creator>
  <cp:lastModifiedBy>User402</cp:lastModifiedBy>
  <cp:revision>18</cp:revision>
  <cp:lastPrinted>2021-03-21T17:26:00Z</cp:lastPrinted>
  <dcterms:created xsi:type="dcterms:W3CDTF">2025-08-31T11:00:00Z</dcterms:created>
  <dcterms:modified xsi:type="dcterms:W3CDTF">2025-11-04T08:14:00Z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0x01010042AFC1A6C8659445902818DAC1CC01CD</vt:lpwstr>
  </property>
</Properties>
</file>